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748DA9" w14:textId="77777777" w:rsidR="00667F0D" w:rsidRPr="00CB1865" w:rsidRDefault="00667F0D" w:rsidP="00331D51">
      <w:pPr>
        <w:pStyle w:val="ConsPlusTitle"/>
        <w:jc w:val="center"/>
        <w:rPr>
          <w:lang w:val="en-US"/>
        </w:rPr>
      </w:pPr>
    </w:p>
    <w:p w14:paraId="706B8028" w14:textId="77777777" w:rsidR="00667F0D" w:rsidRDefault="00667F0D" w:rsidP="00331D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72070CB" w14:textId="77777777" w:rsidR="00667F0D" w:rsidRDefault="00667F0D" w:rsidP="00331D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2941C19" w14:textId="77777777" w:rsidR="00667F0D" w:rsidRDefault="00667F0D" w:rsidP="00331D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706CAB0" w14:textId="77777777" w:rsidR="00667F0D" w:rsidRDefault="00667F0D" w:rsidP="00331D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0A9AB974" w14:textId="77777777" w:rsidR="00667F0D" w:rsidRDefault="00667F0D" w:rsidP="00331D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CC93FC0" w14:textId="77777777" w:rsidR="00667F0D" w:rsidRDefault="00667F0D" w:rsidP="00331D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16732154" w14:textId="77777777" w:rsidR="00A37E9B" w:rsidRDefault="00A37E9B" w:rsidP="00331D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59D243B1" w14:textId="77777777" w:rsidR="00A37E9B" w:rsidRDefault="00A37E9B" w:rsidP="00331D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27BD5A2" w14:textId="77777777" w:rsidR="00A37E9B" w:rsidRDefault="00A37E9B" w:rsidP="00331D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0BBA074" w14:textId="77777777" w:rsidR="00A37E9B" w:rsidRDefault="00A37E9B" w:rsidP="00331D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90780FE" w14:textId="77777777" w:rsidR="00A37E9B" w:rsidRDefault="00A37E9B" w:rsidP="00331D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5FEC7E0B" w14:textId="77777777" w:rsidR="00A37E9B" w:rsidRDefault="00A37E9B" w:rsidP="00331D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0EAC49CF" w14:textId="77777777" w:rsidR="00A37E9B" w:rsidRDefault="00A37E9B" w:rsidP="00331D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F9F93D2" w14:textId="22437653" w:rsidR="00667F0D" w:rsidRPr="00A37E9B" w:rsidRDefault="00667F0D" w:rsidP="00331D51">
      <w:pPr>
        <w:pStyle w:val="a4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DD10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r w:rsidR="00382D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="00732984" w:rsidRPr="00DD10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ребовани</w:t>
      </w:r>
      <w:r w:rsidR="00A37E9B" w:rsidRPr="00DD10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r w:rsidR="00732984" w:rsidRPr="00DD10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 порядку разработки и содержанию правил</w:t>
      </w:r>
      <w:r w:rsidR="00A37E9B" w:rsidRPr="00DD10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(стандартов) </w:t>
      </w:r>
      <w:r w:rsidR="00732984" w:rsidRPr="00DD10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инструкций</w:t>
      </w:r>
      <w:r w:rsidR="00732984" w:rsidRPr="00A37E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охране труда, разрабатываемых работодателем</w:t>
      </w:r>
    </w:p>
    <w:bookmarkEnd w:id="0"/>
    <w:p w14:paraId="27F6CEDC" w14:textId="77777777" w:rsidR="00667F0D" w:rsidRPr="00A37E9B" w:rsidRDefault="00667F0D" w:rsidP="00331D51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0D9F18F3" w14:textId="22F95205" w:rsidR="00667F0D" w:rsidRPr="00331D51" w:rsidRDefault="00667F0D" w:rsidP="00331D5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211</w:t>
      </w:r>
      <w:r w:rsidRPr="00A37E9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Трудового Кодекса Российской Федерации (Собрание законодательства Российской Федерации, 2002, № 1, ст. 3; 2021, №  , </w:t>
      </w:r>
      <w:r w:rsidR="00331D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 )</w:t>
      </w:r>
      <w:r w:rsidR="0033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hyperlink r:id="rId9" w:history="1">
        <w:r w:rsidRPr="007B25D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подпунктом 5.2.16(6) пункта 5.2</w:t>
        </w:r>
      </w:hyperlink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№ 610 (Собрание законодательства Российской Федерации, 2012, № 26, ст. 3528; 2014, № 32, ст. 4499; 2021, № , ст. ) </w:t>
      </w:r>
      <w:r w:rsidRPr="0033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 р и к а з ы в а ю: </w:t>
      </w:r>
    </w:p>
    <w:p w14:paraId="70394029" w14:textId="6DD62BED" w:rsidR="00732984" w:rsidRPr="007B25D7" w:rsidRDefault="001B1A5D" w:rsidP="00331D51">
      <w:pPr>
        <w:pStyle w:val="a4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33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7F0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382DE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732984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ребования к порядку разработки и содержанию правил и инструкций по охране труда, разрабатываемых работодателем.</w:t>
      </w:r>
    </w:p>
    <w:p w14:paraId="575E02DA" w14:textId="2760297E" w:rsidR="00667F0D" w:rsidRPr="007B25D7" w:rsidRDefault="001B1A5D" w:rsidP="00331D51">
      <w:pPr>
        <w:pStyle w:val="a4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33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7F0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настоящий приказ вступает в силу с 1 марта 2022 г. и действует до 1 марта 2028 года.</w:t>
      </w:r>
    </w:p>
    <w:p w14:paraId="3962DC2B" w14:textId="77777777" w:rsidR="00667F0D" w:rsidRPr="007B25D7" w:rsidRDefault="00667F0D" w:rsidP="00331D51">
      <w:pPr>
        <w:pStyle w:val="a4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A52FF8" w14:textId="77777777" w:rsidR="00667F0D" w:rsidRPr="007B25D7" w:rsidRDefault="00667F0D" w:rsidP="00331D51">
      <w:pPr>
        <w:pStyle w:val="ConsPlusNormal"/>
        <w:jc w:val="both"/>
        <w:rPr>
          <w:rFonts w:ascii="Times New Roman" w:hAnsi="Times New Roman" w:cs="Times New Roman"/>
          <w:strike/>
          <w:sz w:val="28"/>
          <w:szCs w:val="28"/>
        </w:rPr>
      </w:pPr>
    </w:p>
    <w:p w14:paraId="7C2E0878" w14:textId="77777777" w:rsidR="00667F0D" w:rsidRPr="007B25D7" w:rsidRDefault="00667F0D" w:rsidP="00331D5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0D07D976" w14:textId="77777777" w:rsidR="00667F0D" w:rsidRPr="007B25D7" w:rsidRDefault="00667F0D" w:rsidP="00331D5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012E2CB5" w14:textId="61E3E978" w:rsidR="00667F0D" w:rsidRPr="007B25D7" w:rsidRDefault="00667F0D" w:rsidP="00331D5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Министр                                                                                     </w:t>
      </w:r>
      <w:r w:rsidR="0033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А.О. </w:t>
      </w:r>
      <w:proofErr w:type="spellStart"/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Котяков</w:t>
      </w:r>
      <w:proofErr w:type="spellEnd"/>
    </w:p>
    <w:p w14:paraId="520B7DFD" w14:textId="77777777" w:rsidR="00331D51" w:rsidRDefault="00331D51" w:rsidP="00331D51">
      <w:pPr>
        <w:spacing w:after="160" w:line="240" w:lineRule="auto"/>
        <w:rPr>
          <w:b/>
          <w:bCs/>
          <w:sz w:val="28"/>
          <w:szCs w:val="28"/>
        </w:rPr>
        <w:sectPr w:rsidR="00331D51" w:rsidSect="00331D51">
          <w:headerReference w:type="default" r:id="rId10"/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14:paraId="4F26CB2F" w14:textId="77777777" w:rsidR="00667F0D" w:rsidRPr="007B25D7" w:rsidRDefault="00667F0D" w:rsidP="00331D51">
      <w:pPr>
        <w:autoSpaceDE w:val="0"/>
        <w:autoSpaceDN w:val="0"/>
        <w:spacing w:after="0" w:line="240" w:lineRule="auto"/>
        <w:ind w:firstLine="5812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14:paraId="1E4DAEC8" w14:textId="7F808884" w:rsidR="00667F0D" w:rsidRPr="007B25D7" w:rsidRDefault="00667F0D" w:rsidP="00331D51">
      <w:pPr>
        <w:autoSpaceDE w:val="0"/>
        <w:autoSpaceDN w:val="0"/>
        <w:spacing w:after="0" w:line="240" w:lineRule="auto"/>
        <w:ind w:firstLine="5812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 Министерства труда и</w:t>
      </w:r>
    </w:p>
    <w:p w14:paraId="2536E6EE" w14:textId="01022DB0" w:rsidR="00667F0D" w:rsidRPr="007B25D7" w:rsidRDefault="00667F0D" w:rsidP="00331D51">
      <w:pPr>
        <w:autoSpaceDE w:val="0"/>
        <w:autoSpaceDN w:val="0"/>
        <w:spacing w:after="0" w:line="240" w:lineRule="auto"/>
        <w:ind w:firstLine="5812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защиты</w:t>
      </w:r>
    </w:p>
    <w:p w14:paraId="4645FBBF" w14:textId="77777777" w:rsidR="00667F0D" w:rsidRPr="007B25D7" w:rsidRDefault="00667F0D" w:rsidP="00331D51">
      <w:pPr>
        <w:autoSpaceDE w:val="0"/>
        <w:autoSpaceDN w:val="0"/>
        <w:spacing w:after="0" w:line="240" w:lineRule="auto"/>
        <w:ind w:firstLine="5812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</w:t>
      </w:r>
    </w:p>
    <w:p w14:paraId="05D7AC93" w14:textId="70B0F3B1" w:rsidR="00667F0D" w:rsidRPr="007B25D7" w:rsidRDefault="00667F0D" w:rsidP="00331D51">
      <w:pPr>
        <w:autoSpaceDE w:val="0"/>
        <w:autoSpaceDN w:val="0"/>
        <w:spacing w:after="0" w:line="240" w:lineRule="auto"/>
        <w:ind w:firstLine="5812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331D5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="00331D5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="00331D51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 № ____</w:t>
      </w:r>
    </w:p>
    <w:p w14:paraId="3E04433E" w14:textId="77777777" w:rsidR="00667F0D" w:rsidRPr="007B25D7" w:rsidRDefault="00667F0D" w:rsidP="00331D51">
      <w:pPr>
        <w:spacing w:line="240" w:lineRule="auto"/>
        <w:ind w:firstLine="5812"/>
        <w:jc w:val="center"/>
        <w:rPr>
          <w:sz w:val="28"/>
          <w:szCs w:val="28"/>
        </w:rPr>
      </w:pPr>
    </w:p>
    <w:p w14:paraId="7054AE48" w14:textId="2D5FDA44" w:rsidR="00630C7D" w:rsidRPr="00331D51" w:rsidRDefault="00982679" w:rsidP="00331D51">
      <w:pPr>
        <w:pStyle w:val="a4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1D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порядку разработки и содержанию правил</w:t>
      </w:r>
      <w:r w:rsidR="00331D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B1A5D" w:rsidRPr="00331D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(стандарт</w:t>
      </w:r>
      <w:r w:rsidR="00331D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 w:rsidR="001B1A5D" w:rsidRPr="00331D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Pr="00331D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инструкций по охране труда, разрабатываемых работодателем</w:t>
      </w:r>
    </w:p>
    <w:p w14:paraId="7DF3CF92" w14:textId="77777777" w:rsidR="00E96BA6" w:rsidRPr="00331D51" w:rsidRDefault="00E96BA6" w:rsidP="00331D51">
      <w:pPr>
        <w:pStyle w:val="a4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6F1C56" w14:textId="075D61FA" w:rsidR="00E96BA6" w:rsidRPr="00331D51" w:rsidRDefault="00331D51" w:rsidP="00331D51">
      <w:pPr>
        <w:pStyle w:val="a4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E96BA6" w:rsidRPr="00331D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14:paraId="7A9ED24D" w14:textId="77777777" w:rsidR="00E96BA6" w:rsidRPr="00331D51" w:rsidRDefault="00E96BA6" w:rsidP="00331D51">
      <w:pPr>
        <w:pStyle w:val="a4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C236D62" w14:textId="6014585E" w:rsidR="00CF6C89" w:rsidRPr="00F81420" w:rsidRDefault="005C78BC" w:rsidP="005C78BC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CF6C89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</w:t>
      </w:r>
      <w:r w:rsidR="00DE46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6C89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(стандарты) и инструкции по охране труда разрабатываются работодателем в целях обеспечения безопасности и сохранения здоровья работников при выполнении ими своих трудовых обязанностей.</w:t>
      </w:r>
    </w:p>
    <w:p w14:paraId="001D50B1" w14:textId="28BE14ED" w:rsidR="005251B8" w:rsidRPr="00F81420" w:rsidRDefault="005C78BC" w:rsidP="005C78BC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5251B8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Работодатель в зависимости от специфики своей деятельности и исходя из оценки уровней профессиональных рисков вправе:</w:t>
      </w:r>
    </w:p>
    <w:p w14:paraId="4E0C368A" w14:textId="4AF3E3FE" w:rsidR="00C07ADB" w:rsidRPr="00F81420" w:rsidRDefault="005251B8" w:rsidP="005C78BC">
      <w:pPr>
        <w:pStyle w:val="a4"/>
        <w:numPr>
          <w:ilvl w:val="0"/>
          <w:numId w:val="19"/>
        </w:numPr>
        <w:tabs>
          <w:tab w:val="left" w:pos="709"/>
        </w:tabs>
        <w:autoSpaceDE w:val="0"/>
        <w:autoSpaceDN w:val="0"/>
        <w:spacing w:after="0" w:line="240" w:lineRule="auto"/>
        <w:ind w:left="0"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301"/>
      <w:r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устанавливать </w:t>
      </w:r>
      <w:r w:rsidR="00C07ADB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435852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локальных нормативных актах работодателя, в том числе в п</w:t>
      </w:r>
      <w:r w:rsidR="00C07ADB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равилах</w:t>
      </w:r>
      <w:r w:rsidR="00331D51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7ADB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(стандартах) и инструкциях по охране труда </w:t>
      </w:r>
      <w:r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требования безопасности, не противоречащие</w:t>
      </w:r>
      <w:r w:rsidR="00C07ADB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государственным нормативным требованиям;</w:t>
      </w:r>
    </w:p>
    <w:bookmarkEnd w:id="1"/>
    <w:p w14:paraId="55AD9AED" w14:textId="3F3848CD" w:rsidR="005251B8" w:rsidRPr="00F81420" w:rsidRDefault="00435852" w:rsidP="005C78BC">
      <w:pPr>
        <w:pStyle w:val="a4"/>
        <w:numPr>
          <w:ilvl w:val="0"/>
          <w:numId w:val="19"/>
        </w:numPr>
        <w:tabs>
          <w:tab w:val="left" w:pos="709"/>
        </w:tabs>
        <w:autoSpaceDE w:val="0"/>
        <w:autoSpaceDN w:val="0"/>
        <w:spacing w:after="0" w:line="240" w:lineRule="auto"/>
        <w:ind w:left="0"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обязательных требований по охране труда по отдельным видам или условиям работ в нормативно правовых актах Российской Федерации устанавливать в правилах</w:t>
      </w:r>
      <w:r w:rsidR="00331D51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(стандартах) и инструкциях по охране труда, разрабатываемых работодателем, необходимые требования охраны труда.</w:t>
      </w:r>
    </w:p>
    <w:p w14:paraId="3A4EE0A2" w14:textId="70F41EB9" w:rsidR="007B0062" w:rsidRPr="00F81420" w:rsidRDefault="005C78BC" w:rsidP="005C78BC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1B1A5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34FE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аботодатель </w:t>
      </w:r>
      <w:r w:rsidR="001B1A5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B34FE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</w:t>
      </w:r>
      <w:r w:rsidR="001B1A5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34FE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утверждени</w:t>
      </w:r>
      <w:r w:rsidR="001B1A5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34FE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</w:t>
      </w:r>
      <w:r w:rsidR="00CD5A74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(стандартов)</w:t>
      </w:r>
      <w:r w:rsidR="00B34FE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инструкций по охране труда для работников </w:t>
      </w:r>
      <w:r w:rsidR="001B1A5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обязан обеспечить </w:t>
      </w:r>
      <w:r w:rsidR="00B34FE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 </w:t>
      </w:r>
      <w:r w:rsidR="007E06CF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изложенного в письменном виде </w:t>
      </w:r>
      <w:r w:rsidR="00B34FE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мнения</w:t>
      </w:r>
      <w:r w:rsidR="007B0062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выборного органа первичной профсоюзной организации или иного уполномоченного работниками </w:t>
      </w:r>
      <w:r w:rsidR="00435852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представительного </w:t>
      </w:r>
      <w:r w:rsidR="007B0062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</w:t>
      </w:r>
      <w:r w:rsidR="009F69DC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наличии)</w:t>
      </w:r>
      <w:r w:rsidR="007B0062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BD7A451" w14:textId="08E6B3E4" w:rsidR="007B0062" w:rsidRPr="00F81420" w:rsidRDefault="005C78BC" w:rsidP="005C78BC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7F223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правил (стандартов) и инструкций по охране труда</w:t>
      </w:r>
      <w:r w:rsidR="00A1227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F223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227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разрабатываемых работодателем, </w:t>
      </w:r>
      <w:r w:rsidR="007B0062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</w:t>
      </w:r>
      <w:r w:rsidR="007F223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работодатель</w:t>
      </w:r>
      <w:r w:rsidR="007B0062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F223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спецификой своей деятельности</w:t>
      </w:r>
      <w:r w:rsidR="007B0062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C77D2F" w14:textId="7720F8A6" w:rsidR="00D749BF" w:rsidRPr="00F81420" w:rsidRDefault="005C78BC" w:rsidP="005C78BC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CF6C89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Правила(стандарты) и инструкции по охране труда являются частью документированной информации системы управления охраной труда работодателя и должны поддерживаться в актуальном состоянии. </w:t>
      </w:r>
      <w:r w:rsidR="00A1227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тех случаях</w:t>
      </w:r>
      <w:r w:rsidR="00F37B74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1227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законодательством допустимо отсутствие </w:t>
      </w:r>
      <w:r w:rsidR="00F37B74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системы управления охраной труда в организации, </w:t>
      </w:r>
      <w:r w:rsidR="00F308A9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в </w:t>
      </w:r>
      <w:r w:rsidR="00F37B74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</w:t>
      </w:r>
      <w:r w:rsidR="00F308A9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F37B74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(стандарт</w:t>
      </w:r>
      <w:r w:rsidR="00F308A9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F37B74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инструкци</w:t>
      </w:r>
      <w:r w:rsidR="00F308A9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="00F37B74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охране труда </w:t>
      </w:r>
      <w:r w:rsidR="00F308A9" w:rsidRPr="00F81420">
        <w:rPr>
          <w:rFonts w:ascii="Times New Roman" w:hAnsi="Times New Roman" w:cs="Times New Roman"/>
          <w:sz w:val="28"/>
          <w:szCs w:val="28"/>
        </w:rPr>
        <w:t>дает возможность работодателю</w:t>
      </w:r>
      <w:r w:rsidR="00F308A9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08A9" w:rsidRPr="00F81420">
        <w:rPr>
          <w:rFonts w:ascii="Times New Roman" w:hAnsi="Times New Roman" w:cs="Times New Roman"/>
          <w:sz w:val="28"/>
          <w:szCs w:val="28"/>
        </w:rPr>
        <w:t>минимизировать уровень профессиональных рисков, создавать безопасные рабочие места, предотвращать связанные с работой травмы и ухудшение состояния здоровья работников, формировать культуру безопасного труда, тем самым обеспечивая для работников безопасную и благополучную рабочую среду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3BA0C98" w14:textId="46EFEFAA" w:rsidR="009155F7" w:rsidRPr="00F81420" w:rsidRDefault="005C78BC" w:rsidP="005C78BC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9155F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разрабатываемых работодателем правилах</w:t>
      </w:r>
      <w:r w:rsidR="00031BBB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(стандартах)</w:t>
      </w:r>
      <w:r w:rsidR="009155F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1A5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инструкциях </w:t>
      </w:r>
      <w:r w:rsidR="009155F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охране труда должны использоваться термины, установленные Трудовым </w:t>
      </w:r>
      <w:r w:rsidR="009155F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кодексом Российской Федерации, другими федеральными законами и иными нормативными правовыми актами Российской Федерации в сфере охраны труда.</w:t>
      </w:r>
    </w:p>
    <w:p w14:paraId="7D2AF0D6" w14:textId="76788A2E" w:rsidR="00373FC7" w:rsidRPr="005C78BC" w:rsidRDefault="00034870" w:rsidP="005C78BC">
      <w:pPr>
        <w:pStyle w:val="a4"/>
        <w:numPr>
          <w:ilvl w:val="0"/>
          <w:numId w:val="22"/>
        </w:numPr>
        <w:tabs>
          <w:tab w:val="left" w:pos="709"/>
        </w:tabs>
        <w:autoSpaceDE w:val="0"/>
        <w:autoSpaceDN w:val="0"/>
        <w:spacing w:after="0" w:line="240" w:lineRule="auto"/>
        <w:ind w:left="0"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тексте </w:t>
      </w:r>
      <w:r w:rsidR="00373FC7" w:rsidRPr="005C78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</w:t>
      </w:r>
      <w:r w:rsidR="00331D51" w:rsidRPr="005C7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(стандартов)</w:t>
      </w:r>
      <w:r w:rsidR="00373FC7" w:rsidRPr="005C7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5C7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инструкций по охране труда должно быть </w:t>
      </w:r>
      <w:r w:rsidR="00373FC7" w:rsidRPr="005C78B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исключено дублирование (цитирование) других нормативных правовых актов, а также локальных нормативных акт</w:t>
      </w:r>
      <w:r w:rsidR="00331D51" w:rsidRPr="005C78BC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373FC7" w:rsidRPr="005C7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работодателя.</w:t>
      </w:r>
    </w:p>
    <w:p w14:paraId="12D22DD4" w14:textId="5CCB1C22" w:rsidR="00034870" w:rsidRPr="00F81420" w:rsidRDefault="005C78BC" w:rsidP="005C78BC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03487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73FC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правилах</w:t>
      </w:r>
      <w:r w:rsidR="00331D51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1A5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(стандартах) </w:t>
      </w:r>
      <w:r w:rsidR="00373FC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3487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инструкциях </w:t>
      </w:r>
      <w:r w:rsidR="00331D51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охране труда </w:t>
      </w:r>
      <w:r w:rsidR="0003487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373FC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</w:t>
      </w:r>
      <w:r w:rsidR="0003487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</w:t>
      </w:r>
      <w:r w:rsidR="00373FC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 определений</w:t>
      </w:r>
      <w:r w:rsidR="0003487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подчеркивающи</w:t>
      </w:r>
      <w:r w:rsidR="00373FC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03487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особое значение отдельных требований (например, «категорически», «особенно», «обязательно», «строго», «безусловно» и т.п.)</w:t>
      </w:r>
      <w:r w:rsidR="00373FC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терминов</w:t>
      </w:r>
      <w:r w:rsidR="00D22D98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373FC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понятий</w:t>
      </w:r>
      <w:r w:rsidR="00D22D98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отвечающих принципу</w:t>
      </w:r>
      <w:r w:rsidR="00373FC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правовой определенности, то есть быть ясным, логичным, понятным как правоприменителю, так и иным лицам, не должно приводить к противоречиям при их применении</w:t>
      </w:r>
      <w:r w:rsidR="0003487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1826A2D" w14:textId="77777777" w:rsidR="00CF3E10" w:rsidRPr="00F81420" w:rsidRDefault="00CF3E10" w:rsidP="00331D51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B04FDE" w14:textId="79554657" w:rsidR="00CF3E10" w:rsidRPr="00F81420" w:rsidRDefault="00331D51" w:rsidP="00331D51">
      <w:pPr>
        <w:pStyle w:val="a4"/>
        <w:spacing w:after="0" w:line="240" w:lineRule="auto"/>
        <w:ind w:left="567" w:right="108"/>
        <w:contextualSpacing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1420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F8142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CF3E10" w:rsidRPr="00F81420">
        <w:rPr>
          <w:rFonts w:ascii="Times New Roman" w:hAnsi="Times New Roman" w:cs="Times New Roman"/>
          <w:b/>
          <w:bCs/>
          <w:sz w:val="28"/>
          <w:szCs w:val="28"/>
        </w:rPr>
        <w:t>Требования к порядку разработки и содержанию правил</w:t>
      </w:r>
      <w:r w:rsidR="00563D75" w:rsidRPr="00F81420">
        <w:rPr>
          <w:rFonts w:ascii="Times New Roman" w:hAnsi="Times New Roman" w:cs="Times New Roman"/>
          <w:b/>
          <w:bCs/>
          <w:sz w:val="28"/>
          <w:szCs w:val="28"/>
        </w:rPr>
        <w:t xml:space="preserve"> (стандартов) по охране труда</w:t>
      </w:r>
    </w:p>
    <w:p w14:paraId="6F3BCA87" w14:textId="77777777" w:rsidR="001B1A5D" w:rsidRPr="00F81420" w:rsidRDefault="001B1A5D" w:rsidP="00331D51">
      <w:pPr>
        <w:tabs>
          <w:tab w:val="left" w:pos="1134"/>
        </w:tabs>
        <w:autoSpaceDE w:val="0"/>
        <w:autoSpaceDN w:val="0"/>
        <w:spacing w:after="0" w:line="240" w:lineRule="auto"/>
        <w:ind w:left="3119" w:right="-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A0D193" w14:textId="703F07DA" w:rsidR="00563D75" w:rsidRPr="00F81420" w:rsidRDefault="005C78BC" w:rsidP="005C78BC">
      <w:pPr>
        <w:tabs>
          <w:tab w:val="left" w:pos="0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563D7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по охране труда </w:t>
      </w:r>
      <w:r w:rsidR="00331D51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Правила) </w:t>
      </w:r>
      <w:r w:rsidR="00563D7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быть разработаны работодателем в формате стандарта организации.</w:t>
      </w:r>
    </w:p>
    <w:p w14:paraId="21411154" w14:textId="044055BA" w:rsidR="00563D75" w:rsidRPr="00F81420" w:rsidRDefault="005C78BC" w:rsidP="005C78BC">
      <w:pPr>
        <w:tabs>
          <w:tab w:val="left" w:pos="0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r w:rsidR="00563D7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должны:</w:t>
      </w:r>
    </w:p>
    <w:p w14:paraId="58428E5E" w14:textId="1B500D2D" w:rsidR="00563D75" w:rsidRPr="00F81420" w:rsidRDefault="00563D75" w:rsidP="00331D51">
      <w:pPr>
        <w:pStyle w:val="a6"/>
        <w:numPr>
          <w:ilvl w:val="0"/>
          <w:numId w:val="6"/>
        </w:numPr>
        <w:tabs>
          <w:tab w:val="left" w:pos="0"/>
        </w:tabs>
        <w:ind w:left="0" w:firstLine="709"/>
        <w:rPr>
          <w:lang w:eastAsia="en-US"/>
        </w:rPr>
      </w:pPr>
      <w:r w:rsidRPr="00F81420">
        <w:rPr>
          <w:lang w:eastAsia="en-US"/>
        </w:rPr>
        <w:t>не противоречить федеральным законам и иным нормативным правовым актам Российской Федерации;</w:t>
      </w:r>
    </w:p>
    <w:p w14:paraId="0C5C9799" w14:textId="77777777" w:rsidR="00563D75" w:rsidRPr="00F81420" w:rsidRDefault="00563D75" w:rsidP="00331D51">
      <w:pPr>
        <w:pStyle w:val="a6"/>
        <w:numPr>
          <w:ilvl w:val="0"/>
          <w:numId w:val="6"/>
        </w:numPr>
        <w:tabs>
          <w:tab w:val="left" w:pos="0"/>
        </w:tabs>
        <w:ind w:left="0" w:firstLine="709"/>
        <w:rPr>
          <w:lang w:eastAsia="en-US"/>
        </w:rPr>
      </w:pPr>
      <w:r w:rsidRPr="00F81420">
        <w:rPr>
          <w:lang w:eastAsia="en-US"/>
        </w:rPr>
        <w:t>не дублировать требования федеральных законов и иных нормативных правовых актов Российской Федерации;</w:t>
      </w:r>
    </w:p>
    <w:p w14:paraId="57308E30" w14:textId="77777777" w:rsidR="00563D75" w:rsidRPr="00F81420" w:rsidRDefault="00563D75" w:rsidP="00331D51">
      <w:pPr>
        <w:pStyle w:val="a6"/>
        <w:numPr>
          <w:ilvl w:val="0"/>
          <w:numId w:val="6"/>
        </w:numPr>
        <w:tabs>
          <w:tab w:val="left" w:pos="0"/>
        </w:tabs>
        <w:ind w:left="0" w:firstLine="709"/>
        <w:rPr>
          <w:lang w:eastAsia="en-US"/>
        </w:rPr>
      </w:pPr>
      <w:r w:rsidRPr="00F81420">
        <w:rPr>
          <w:lang w:eastAsia="en-US"/>
        </w:rPr>
        <w:t>не содержать норм, которые могут ухудшить положение работников;</w:t>
      </w:r>
    </w:p>
    <w:p w14:paraId="7CCBBDD2" w14:textId="77777777" w:rsidR="00563D75" w:rsidRPr="00F81420" w:rsidRDefault="00563D75" w:rsidP="00331D51">
      <w:pPr>
        <w:pStyle w:val="a6"/>
        <w:numPr>
          <w:ilvl w:val="0"/>
          <w:numId w:val="6"/>
        </w:numPr>
        <w:tabs>
          <w:tab w:val="left" w:pos="0"/>
        </w:tabs>
        <w:ind w:left="0" w:firstLine="709"/>
        <w:rPr>
          <w:lang w:eastAsia="en-US"/>
        </w:rPr>
      </w:pPr>
      <w:r w:rsidRPr="00F81420">
        <w:rPr>
          <w:lang w:eastAsia="en-US"/>
        </w:rPr>
        <w:t>действовать в пределах только данной организации.</w:t>
      </w:r>
    </w:p>
    <w:p w14:paraId="7469825A" w14:textId="03DA79C7" w:rsidR="00873539" w:rsidRPr="00F81420" w:rsidRDefault="005C78BC" w:rsidP="005C78BC">
      <w:pPr>
        <w:tabs>
          <w:tab w:val="left" w:pos="0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</w:t>
      </w:r>
      <w:r w:rsidR="00873539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</w:t>
      </w:r>
      <w:r w:rsidR="00563D7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73539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</w:t>
      </w:r>
      <w:r w:rsidR="008B4AD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539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r w:rsidR="00331D51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работодателем </w:t>
      </w:r>
      <w:r w:rsidR="00873539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</w:t>
      </w:r>
      <w:r w:rsidR="00563D7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исследований состояния и причин производственного травматизма и профессиональных заболеваний</w:t>
      </w:r>
      <w:r w:rsidR="00CF6C89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результатов специальной оценки условий труда, производственного контроля.</w:t>
      </w:r>
    </w:p>
    <w:p w14:paraId="152F07C6" w14:textId="7FAD7FF8" w:rsidR="007E45F7" w:rsidRPr="00F81420" w:rsidRDefault="005C78BC" w:rsidP="005C78BC">
      <w:pPr>
        <w:tabs>
          <w:tab w:val="left" w:pos="0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</w:t>
      </w:r>
      <w:r w:rsidR="007E45F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63D7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E45F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равила</w:t>
      </w:r>
      <w:r w:rsidR="00EA770A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40E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работодателю </w:t>
      </w:r>
      <w:r w:rsidR="007E45F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рекомендуется включать</w:t>
      </w:r>
      <w:r w:rsidR="00331D51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</w:t>
      </w:r>
      <w:r w:rsidR="007E45F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главы:</w:t>
      </w:r>
    </w:p>
    <w:p w14:paraId="4849EC6E" w14:textId="770719FD" w:rsidR="007E45F7" w:rsidRPr="00F81420" w:rsidRDefault="00563D75" w:rsidP="00331D51">
      <w:pPr>
        <w:pStyle w:val="a6"/>
        <w:numPr>
          <w:ilvl w:val="0"/>
          <w:numId w:val="7"/>
        </w:numPr>
        <w:tabs>
          <w:tab w:val="left" w:pos="0"/>
        </w:tabs>
        <w:ind w:left="0" w:firstLine="709"/>
        <w:rPr>
          <w:lang w:eastAsia="en-US"/>
        </w:rPr>
      </w:pPr>
      <w:r w:rsidRPr="00F81420">
        <w:rPr>
          <w:lang w:eastAsia="en-US"/>
        </w:rPr>
        <w:t>о</w:t>
      </w:r>
      <w:r w:rsidR="007E45F7" w:rsidRPr="00F81420">
        <w:rPr>
          <w:lang w:eastAsia="en-US"/>
        </w:rPr>
        <w:t>бщие требования</w:t>
      </w:r>
      <w:r w:rsidRPr="00F81420">
        <w:rPr>
          <w:lang w:eastAsia="en-US"/>
        </w:rPr>
        <w:t>;</w:t>
      </w:r>
    </w:p>
    <w:p w14:paraId="570005F6" w14:textId="0171832E" w:rsidR="007E45F7" w:rsidRPr="007B25D7" w:rsidRDefault="00563D75" w:rsidP="00331D51">
      <w:pPr>
        <w:pStyle w:val="a6"/>
        <w:numPr>
          <w:ilvl w:val="0"/>
          <w:numId w:val="7"/>
        </w:numPr>
        <w:tabs>
          <w:tab w:val="left" w:pos="0"/>
        </w:tabs>
        <w:ind w:left="0" w:firstLine="709"/>
        <w:rPr>
          <w:lang w:eastAsia="en-US"/>
        </w:rPr>
      </w:pPr>
      <w:r w:rsidRPr="007B25D7">
        <w:rPr>
          <w:lang w:eastAsia="en-US"/>
        </w:rPr>
        <w:t>т</w:t>
      </w:r>
      <w:r w:rsidR="007E45F7" w:rsidRPr="007B25D7">
        <w:rPr>
          <w:lang w:eastAsia="en-US"/>
        </w:rPr>
        <w:t>ребования охраны труда работников при организации и проведении работ</w:t>
      </w:r>
      <w:r w:rsidRPr="007B25D7">
        <w:rPr>
          <w:lang w:eastAsia="en-US"/>
        </w:rPr>
        <w:t>;</w:t>
      </w:r>
    </w:p>
    <w:p w14:paraId="36F18B94" w14:textId="456F9733" w:rsidR="007E45F7" w:rsidRPr="007B25D7" w:rsidRDefault="00563D75" w:rsidP="00331D51">
      <w:pPr>
        <w:pStyle w:val="a6"/>
        <w:numPr>
          <w:ilvl w:val="0"/>
          <w:numId w:val="7"/>
        </w:numPr>
        <w:tabs>
          <w:tab w:val="left" w:pos="0"/>
        </w:tabs>
        <w:ind w:left="0" w:firstLine="709"/>
        <w:rPr>
          <w:lang w:eastAsia="en-US"/>
        </w:rPr>
      </w:pPr>
      <w:r w:rsidRPr="007B25D7">
        <w:rPr>
          <w:lang w:eastAsia="en-US"/>
        </w:rPr>
        <w:t>т</w:t>
      </w:r>
      <w:r w:rsidR="007E45F7" w:rsidRPr="007B25D7">
        <w:rPr>
          <w:lang w:eastAsia="en-US"/>
        </w:rPr>
        <w:t>ребования, предъявляемые к производственным помещениям и производственным площадкам (для процессов, выполняемых вне производственных помещений), для обеспечения охраны труда работников</w:t>
      </w:r>
      <w:r w:rsidRPr="007B25D7">
        <w:rPr>
          <w:lang w:eastAsia="en-US"/>
        </w:rPr>
        <w:t>;</w:t>
      </w:r>
    </w:p>
    <w:p w14:paraId="6B84851B" w14:textId="0FB70C81" w:rsidR="007E45F7" w:rsidRPr="007B25D7" w:rsidRDefault="00563D75" w:rsidP="00331D51">
      <w:pPr>
        <w:pStyle w:val="a6"/>
        <w:numPr>
          <w:ilvl w:val="0"/>
          <w:numId w:val="7"/>
        </w:numPr>
        <w:tabs>
          <w:tab w:val="left" w:pos="0"/>
        </w:tabs>
        <w:ind w:left="0" w:firstLine="709"/>
        <w:rPr>
          <w:lang w:eastAsia="en-US"/>
        </w:rPr>
      </w:pPr>
      <w:r w:rsidRPr="007B25D7">
        <w:rPr>
          <w:lang w:eastAsia="en-US"/>
        </w:rPr>
        <w:t>т</w:t>
      </w:r>
      <w:r w:rsidR="007E45F7" w:rsidRPr="007B25D7">
        <w:rPr>
          <w:lang w:eastAsia="en-US"/>
        </w:rPr>
        <w:t>ребования, предъявляемые к оборудованию, его размещению и организации рабочих мест, для обеспечения охраны труда работников</w:t>
      </w:r>
      <w:r w:rsidRPr="007B25D7">
        <w:rPr>
          <w:lang w:eastAsia="en-US"/>
        </w:rPr>
        <w:t>;</w:t>
      </w:r>
    </w:p>
    <w:p w14:paraId="55F33C91" w14:textId="52A85797" w:rsidR="00B3781E" w:rsidRPr="007B25D7" w:rsidRDefault="00B33682" w:rsidP="00331D51">
      <w:pPr>
        <w:pStyle w:val="a6"/>
        <w:numPr>
          <w:ilvl w:val="0"/>
          <w:numId w:val="7"/>
        </w:numPr>
        <w:tabs>
          <w:tab w:val="left" w:pos="0"/>
        </w:tabs>
        <w:ind w:left="0" w:firstLine="709"/>
        <w:rPr>
          <w:lang w:eastAsia="en-US"/>
        </w:rPr>
      </w:pPr>
      <w:r w:rsidRPr="007B25D7">
        <w:rPr>
          <w:lang w:eastAsia="en-US"/>
        </w:rPr>
        <w:t>т</w:t>
      </w:r>
      <w:r w:rsidR="007E45F7" w:rsidRPr="007B25D7">
        <w:rPr>
          <w:lang w:eastAsia="en-US"/>
        </w:rPr>
        <w:t>ребования, предъявляемые к хранению и транспортировке исходных материалов, заготовок, полуфабрикатов, готовой продукции и отходов производства, для обеспечения охраны труда работников.</w:t>
      </w:r>
    </w:p>
    <w:p w14:paraId="6CBD7050" w14:textId="47E8E1AC" w:rsidR="00B3781E" w:rsidRPr="007B25D7" w:rsidRDefault="005C78BC" w:rsidP="005C78BC">
      <w:pPr>
        <w:tabs>
          <w:tab w:val="left" w:pos="0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</w:t>
      </w:r>
      <w:r w:rsidR="00B3781E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главе «Общие требования»</w:t>
      </w:r>
      <w:r w:rsidR="007E45F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предусматриваются:</w:t>
      </w:r>
    </w:p>
    <w:p w14:paraId="3A8A90CB" w14:textId="5CA268CB" w:rsidR="00B3781E" w:rsidRPr="007B25D7" w:rsidRDefault="00331D51" w:rsidP="00331D51">
      <w:pPr>
        <w:pStyle w:val="a6"/>
        <w:tabs>
          <w:tab w:val="left" w:pos="0"/>
        </w:tabs>
        <w:ind w:firstLine="709"/>
        <w:rPr>
          <w:lang w:eastAsia="en-US"/>
        </w:rPr>
      </w:pPr>
      <w:r>
        <w:rPr>
          <w:lang w:eastAsia="en-US"/>
        </w:rPr>
        <w:t xml:space="preserve">1) </w:t>
      </w:r>
      <w:r w:rsidR="00B33682" w:rsidRPr="007B25D7">
        <w:rPr>
          <w:lang w:eastAsia="en-US"/>
        </w:rPr>
        <w:t xml:space="preserve">определение </w:t>
      </w:r>
      <w:r w:rsidR="007E45F7" w:rsidRPr="007B25D7">
        <w:rPr>
          <w:lang w:eastAsia="en-US"/>
        </w:rPr>
        <w:t>сфер</w:t>
      </w:r>
      <w:r w:rsidR="00B33682" w:rsidRPr="007B25D7">
        <w:rPr>
          <w:lang w:eastAsia="en-US"/>
        </w:rPr>
        <w:t>ы</w:t>
      </w:r>
      <w:r w:rsidR="007E45F7" w:rsidRPr="007B25D7">
        <w:rPr>
          <w:lang w:eastAsia="en-US"/>
        </w:rPr>
        <w:t xml:space="preserve"> действия </w:t>
      </w:r>
      <w:r w:rsidR="00563D75" w:rsidRPr="007B25D7">
        <w:rPr>
          <w:lang w:eastAsia="en-US"/>
        </w:rPr>
        <w:t>П</w:t>
      </w:r>
      <w:r w:rsidR="007E45F7" w:rsidRPr="007B25D7">
        <w:rPr>
          <w:lang w:eastAsia="en-US"/>
        </w:rPr>
        <w:t>равил;</w:t>
      </w:r>
    </w:p>
    <w:p w14:paraId="70E18C97" w14:textId="7DBF8342" w:rsidR="00B3781E" w:rsidRPr="007B25D7" w:rsidRDefault="00331D51" w:rsidP="00331D51">
      <w:pPr>
        <w:pStyle w:val="a6"/>
        <w:tabs>
          <w:tab w:val="left" w:pos="0"/>
        </w:tabs>
        <w:ind w:firstLine="709"/>
        <w:rPr>
          <w:lang w:eastAsia="en-US"/>
        </w:rPr>
      </w:pPr>
      <w:r>
        <w:rPr>
          <w:lang w:eastAsia="en-US"/>
        </w:rPr>
        <w:lastRenderedPageBreak/>
        <w:t xml:space="preserve">2) </w:t>
      </w:r>
      <w:r w:rsidR="007E45F7" w:rsidRPr="007B25D7">
        <w:rPr>
          <w:lang w:eastAsia="en-US"/>
        </w:rPr>
        <w:t xml:space="preserve">описание опасных и вредных производственных факторов, </w:t>
      </w:r>
      <w:r w:rsidR="009B3319" w:rsidRPr="007B25D7">
        <w:rPr>
          <w:lang w:eastAsia="en-US"/>
        </w:rPr>
        <w:t xml:space="preserve">профессиональных рисков и опасностей, </w:t>
      </w:r>
      <w:r w:rsidR="007E45F7" w:rsidRPr="007B25D7">
        <w:rPr>
          <w:lang w:eastAsia="en-US"/>
        </w:rPr>
        <w:t xml:space="preserve">характерных для </w:t>
      </w:r>
      <w:r w:rsidR="007C1A67" w:rsidRPr="007B25D7">
        <w:rPr>
          <w:lang w:eastAsia="en-US"/>
        </w:rPr>
        <w:t>сферы действия Правил</w:t>
      </w:r>
      <w:r>
        <w:rPr>
          <w:lang w:eastAsia="en-US"/>
        </w:rPr>
        <w:t>.</w:t>
      </w:r>
      <w:r w:rsidR="00A322EE" w:rsidRPr="007B25D7">
        <w:rPr>
          <w:lang w:eastAsia="en-US"/>
        </w:rPr>
        <w:t xml:space="preserve"> </w:t>
      </w:r>
    </w:p>
    <w:p w14:paraId="17DB7CB0" w14:textId="287AA731" w:rsidR="00B3781E" w:rsidRPr="007B25D7" w:rsidRDefault="005C78BC" w:rsidP="005C78BC">
      <w:pPr>
        <w:tabs>
          <w:tab w:val="left" w:pos="0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</w:t>
      </w:r>
      <w:r w:rsidR="00B3781E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«</w:t>
      </w:r>
      <w:r w:rsidR="007E45F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охраны труда работников при о</w:t>
      </w:r>
      <w:r w:rsidR="00B3781E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рганизации и проведении работ»</w:t>
      </w:r>
      <w:r w:rsidR="007E45F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содержит:</w:t>
      </w:r>
    </w:p>
    <w:p w14:paraId="4157FA0A" w14:textId="371B6D05" w:rsidR="007C1A67" w:rsidRPr="007B25D7" w:rsidRDefault="00331D51" w:rsidP="00331D51">
      <w:pPr>
        <w:pStyle w:val="a6"/>
        <w:tabs>
          <w:tab w:val="left" w:pos="0"/>
        </w:tabs>
        <w:ind w:left="709"/>
        <w:rPr>
          <w:lang w:eastAsia="en-US"/>
        </w:rPr>
      </w:pPr>
      <w:r>
        <w:rPr>
          <w:lang w:eastAsia="en-US"/>
        </w:rPr>
        <w:t xml:space="preserve">1) </w:t>
      </w:r>
      <w:r w:rsidR="007E45F7" w:rsidRPr="007B25D7">
        <w:rPr>
          <w:lang w:eastAsia="en-US"/>
        </w:rPr>
        <w:t xml:space="preserve">требования </w:t>
      </w:r>
      <w:r w:rsidR="007C1A67" w:rsidRPr="007B25D7">
        <w:t>охраны труда, предъявляемые к работникам;</w:t>
      </w:r>
    </w:p>
    <w:p w14:paraId="7131C7A6" w14:textId="2228A7D2" w:rsidR="007C1A67" w:rsidRPr="007B25D7" w:rsidRDefault="00331D51" w:rsidP="00331D51">
      <w:pPr>
        <w:pStyle w:val="a6"/>
        <w:tabs>
          <w:tab w:val="left" w:pos="0"/>
        </w:tabs>
        <w:ind w:firstLine="709"/>
        <w:rPr>
          <w:lang w:eastAsia="en-US"/>
        </w:rPr>
      </w:pPr>
      <w:r>
        <w:rPr>
          <w:lang w:eastAsia="en-US"/>
        </w:rPr>
        <w:t xml:space="preserve">2) </w:t>
      </w:r>
      <w:r w:rsidR="00F75A30" w:rsidRPr="007B25D7">
        <w:rPr>
          <w:lang w:eastAsia="en-US"/>
        </w:rPr>
        <w:t xml:space="preserve">требования по </w:t>
      </w:r>
      <w:r w:rsidR="00F75A30" w:rsidRPr="007B25D7">
        <w:t>проведению технико-технологических и организационных мероприятий, в том числе при назначении должностных лиц, ответственным за организацию, выполнение, контроль выполнения соответствующих мероприятий;</w:t>
      </w:r>
    </w:p>
    <w:p w14:paraId="6CA5053C" w14:textId="198ED46E" w:rsidR="007C1A67" w:rsidRPr="007B25D7" w:rsidRDefault="00331D51" w:rsidP="00331D51">
      <w:pPr>
        <w:pStyle w:val="a6"/>
        <w:tabs>
          <w:tab w:val="left" w:pos="0"/>
        </w:tabs>
        <w:ind w:left="709"/>
        <w:rPr>
          <w:lang w:eastAsia="en-US"/>
        </w:rPr>
      </w:pPr>
      <w:r>
        <w:rPr>
          <w:lang w:eastAsia="en-US"/>
        </w:rPr>
        <w:t xml:space="preserve">3) </w:t>
      </w:r>
      <w:r w:rsidR="007C1A67" w:rsidRPr="007B25D7">
        <w:rPr>
          <w:lang w:eastAsia="en-US"/>
        </w:rPr>
        <w:t>требования при организации работ по наряду-допуску;</w:t>
      </w:r>
    </w:p>
    <w:p w14:paraId="0E547EF1" w14:textId="402517D7" w:rsidR="00B3781E" w:rsidRPr="00F81420" w:rsidRDefault="00331D51" w:rsidP="00331D51">
      <w:pPr>
        <w:pStyle w:val="a6"/>
        <w:tabs>
          <w:tab w:val="left" w:pos="0"/>
        </w:tabs>
        <w:ind w:firstLine="709"/>
        <w:rPr>
          <w:lang w:eastAsia="en-US"/>
        </w:rPr>
      </w:pPr>
      <w:r>
        <w:rPr>
          <w:lang w:eastAsia="en-US"/>
        </w:rPr>
        <w:t xml:space="preserve">4) </w:t>
      </w:r>
      <w:r w:rsidR="007E45F7" w:rsidRPr="007B25D7">
        <w:rPr>
          <w:lang w:eastAsia="en-US"/>
        </w:rPr>
        <w:t xml:space="preserve">меры, исключающие непосредственный контакт работников в процессе </w:t>
      </w:r>
      <w:r w:rsidR="007E45F7" w:rsidRPr="00F81420">
        <w:rPr>
          <w:lang w:eastAsia="en-US"/>
        </w:rPr>
        <w:t>труда с исходными материалами, заготовками, полуфабрикатами, готовой продукцией и отходами производства, оказывающими на них опасное или вредное воздействие</w:t>
      </w:r>
      <w:r w:rsidR="00F75A30" w:rsidRPr="00F81420">
        <w:rPr>
          <w:lang w:eastAsia="en-US"/>
        </w:rPr>
        <w:t xml:space="preserve">, </w:t>
      </w:r>
      <w:r w:rsidR="00F207EB" w:rsidRPr="00F81420">
        <w:rPr>
          <w:lang w:eastAsia="en-US"/>
        </w:rPr>
        <w:t>с указанием опасностей, возможного причинения вреда здоровью работника и перечня конкретных мер, направленных на защиту работников от конкретных опасностей</w:t>
      </w:r>
      <w:r w:rsidR="007E45F7" w:rsidRPr="00F81420">
        <w:rPr>
          <w:lang w:eastAsia="en-US"/>
        </w:rPr>
        <w:t>;</w:t>
      </w:r>
    </w:p>
    <w:p w14:paraId="60AADC81" w14:textId="1D607376" w:rsidR="00B3781E" w:rsidRPr="00F81420" w:rsidRDefault="00331D51" w:rsidP="001D36D0">
      <w:pPr>
        <w:pStyle w:val="a6"/>
        <w:tabs>
          <w:tab w:val="left" w:pos="0"/>
        </w:tabs>
        <w:ind w:firstLine="709"/>
        <w:rPr>
          <w:lang w:eastAsia="en-US"/>
        </w:rPr>
      </w:pPr>
      <w:r w:rsidRPr="00F81420">
        <w:rPr>
          <w:lang w:eastAsia="en-US"/>
        </w:rPr>
        <w:t xml:space="preserve">5) </w:t>
      </w:r>
      <w:r w:rsidR="007E45F7" w:rsidRPr="00F81420">
        <w:rPr>
          <w:lang w:eastAsia="en-US"/>
        </w:rPr>
        <w:t>способы контроля и управления, обеспечивающие защиту работников</w:t>
      </w:r>
      <w:r w:rsidR="00F75A30" w:rsidRPr="00F81420">
        <w:rPr>
          <w:lang w:eastAsia="en-US"/>
        </w:rPr>
        <w:t>,</w:t>
      </w:r>
      <w:r w:rsidR="007E45F7" w:rsidRPr="00F81420">
        <w:rPr>
          <w:lang w:eastAsia="en-US"/>
        </w:rPr>
        <w:t xml:space="preserve"> отключение </w:t>
      </w:r>
      <w:r w:rsidR="00CF3E10" w:rsidRPr="00F81420">
        <w:rPr>
          <w:lang w:eastAsia="en-US"/>
        </w:rPr>
        <w:t xml:space="preserve">или блокировку </w:t>
      </w:r>
      <w:r w:rsidR="007E45F7" w:rsidRPr="00F81420">
        <w:rPr>
          <w:lang w:eastAsia="en-US"/>
        </w:rPr>
        <w:t>оборудования;</w:t>
      </w:r>
    </w:p>
    <w:p w14:paraId="15DA201A" w14:textId="2610FDDC" w:rsidR="00B3781E" w:rsidRPr="00F81420" w:rsidRDefault="007E45F7" w:rsidP="00331D51">
      <w:pPr>
        <w:pStyle w:val="a6"/>
        <w:numPr>
          <w:ilvl w:val="0"/>
          <w:numId w:val="7"/>
        </w:numPr>
        <w:tabs>
          <w:tab w:val="left" w:pos="0"/>
        </w:tabs>
        <w:ind w:left="0" w:firstLine="709"/>
        <w:rPr>
          <w:lang w:eastAsia="en-US"/>
        </w:rPr>
      </w:pPr>
      <w:r w:rsidRPr="00F81420">
        <w:rPr>
          <w:lang w:eastAsia="en-US"/>
        </w:rPr>
        <w:t>способы своевременного уведомления о возникновении опасных и вредных производственных факторов</w:t>
      </w:r>
      <w:r w:rsidR="00F75A30" w:rsidRPr="00F81420">
        <w:rPr>
          <w:lang w:eastAsia="en-US"/>
        </w:rPr>
        <w:t>, реализации профессиональных рисков</w:t>
      </w:r>
      <w:r w:rsidRPr="00F81420">
        <w:rPr>
          <w:lang w:eastAsia="en-US"/>
        </w:rPr>
        <w:t xml:space="preserve"> </w:t>
      </w:r>
      <w:r w:rsidR="00F75A30" w:rsidRPr="00F81420">
        <w:rPr>
          <w:lang w:eastAsia="en-US"/>
        </w:rPr>
        <w:t>при проведении работ</w:t>
      </w:r>
      <w:r w:rsidRPr="00F81420">
        <w:rPr>
          <w:lang w:eastAsia="en-US"/>
        </w:rPr>
        <w:t>;</w:t>
      </w:r>
    </w:p>
    <w:p w14:paraId="6C0E33C0" w14:textId="0CF11B23" w:rsidR="00B3781E" w:rsidRPr="00F81420" w:rsidRDefault="007E45F7" w:rsidP="00331D51">
      <w:pPr>
        <w:pStyle w:val="a6"/>
        <w:numPr>
          <w:ilvl w:val="0"/>
          <w:numId w:val="7"/>
        </w:numPr>
        <w:tabs>
          <w:tab w:val="left" w:pos="0"/>
        </w:tabs>
        <w:ind w:left="0" w:firstLine="709"/>
        <w:rPr>
          <w:lang w:eastAsia="en-US"/>
        </w:rPr>
      </w:pPr>
      <w:r w:rsidRPr="00F81420">
        <w:rPr>
          <w:lang w:eastAsia="en-US"/>
        </w:rPr>
        <w:t>меры по защите работников, возн</w:t>
      </w:r>
      <w:r w:rsidR="00272B98" w:rsidRPr="00F81420">
        <w:rPr>
          <w:lang w:eastAsia="en-US"/>
        </w:rPr>
        <w:t>икающих в аварийных случаях.</w:t>
      </w:r>
    </w:p>
    <w:p w14:paraId="48C15ED1" w14:textId="2CBD7E03" w:rsidR="00F207EB" w:rsidRPr="00F81420" w:rsidRDefault="005C78BC" w:rsidP="005C78BC">
      <w:pPr>
        <w:pStyle w:val="a6"/>
        <w:tabs>
          <w:tab w:val="left" w:pos="0"/>
        </w:tabs>
        <w:ind w:firstLine="709"/>
        <w:rPr>
          <w:lang w:eastAsia="en-US"/>
        </w:rPr>
      </w:pPr>
      <w:r>
        <w:rPr>
          <w:lang w:eastAsia="en-US"/>
        </w:rPr>
        <w:t xml:space="preserve">15. </w:t>
      </w:r>
      <w:r w:rsidR="00B3781E" w:rsidRPr="00F81420">
        <w:rPr>
          <w:lang w:eastAsia="en-US"/>
        </w:rPr>
        <w:t>В главе «</w:t>
      </w:r>
      <w:r w:rsidR="007E45F7" w:rsidRPr="00F81420">
        <w:rPr>
          <w:lang w:eastAsia="en-US"/>
        </w:rPr>
        <w:t>Требования, предъявляемые к производственным помещениям и производственным площадкам (для процессов, выполняемых вне производственных помещений), для обес</w:t>
      </w:r>
      <w:r w:rsidR="00B3781E" w:rsidRPr="00F81420">
        <w:rPr>
          <w:lang w:eastAsia="en-US"/>
        </w:rPr>
        <w:t>печения охраны труда работников»</w:t>
      </w:r>
      <w:r w:rsidR="007E45F7" w:rsidRPr="00F81420">
        <w:rPr>
          <w:lang w:eastAsia="en-US"/>
        </w:rPr>
        <w:t xml:space="preserve"> приводятся допустимые уровни опасных и вредных производственных факторов в производстве</w:t>
      </w:r>
      <w:r w:rsidR="0062744B" w:rsidRPr="00F81420">
        <w:rPr>
          <w:lang w:eastAsia="en-US"/>
        </w:rPr>
        <w:t xml:space="preserve">нных помещениях (на площадках </w:t>
      </w:r>
      <w:r w:rsidR="0062744B" w:rsidRPr="00F81420">
        <w:rPr>
          <w:lang w:eastAsia="en-US"/>
        </w:rPr>
        <w:sym w:font="Symbol" w:char="F02D"/>
      </w:r>
      <w:r w:rsidR="0062744B" w:rsidRPr="00F81420">
        <w:rPr>
          <w:lang w:eastAsia="en-US"/>
        </w:rPr>
        <w:t xml:space="preserve"> </w:t>
      </w:r>
      <w:r w:rsidR="007E45F7" w:rsidRPr="00F81420">
        <w:rPr>
          <w:lang w:eastAsia="en-US"/>
        </w:rPr>
        <w:t>для процессов, выполняемых вне производственных помещений) и на рабочих местах</w:t>
      </w:r>
      <w:r w:rsidR="00F207EB" w:rsidRPr="00F81420">
        <w:rPr>
          <w:lang w:eastAsia="en-US"/>
        </w:rPr>
        <w:t xml:space="preserve"> на основании результатов специальной оценки условий труда, производственного контроля и иных проведенных на рабочих местах лабораторных измерений в соответствии с нормативными правовыми актами, а также параметры освещенности, температурного режима, влажности и других факторов (со ссылками на нормативные требования, устанавливающие эти допустимые уровни). Если требования к производственным помещениям и площадкам при выполнении данного вида работ не установлены, раздел в Правила не включается</w:t>
      </w:r>
    </w:p>
    <w:p w14:paraId="675A82B5" w14:textId="2B8F90D0" w:rsidR="00232F95" w:rsidRPr="007B25D7" w:rsidRDefault="005C78BC" w:rsidP="005C78BC">
      <w:pPr>
        <w:tabs>
          <w:tab w:val="left" w:pos="0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r w:rsidR="006C40F3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главе «</w:t>
      </w:r>
      <w:r w:rsidR="007E45F7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Требования, предъявляемые к оборудованию, его размещению</w:t>
      </w:r>
      <w:r w:rsidR="007E45F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организации рабочих мест, для обес</w:t>
      </w:r>
      <w:r w:rsidR="006C40F3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печения охраны труда работников»</w:t>
      </w:r>
      <w:r w:rsidR="007E45F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приводятся</w:t>
      </w:r>
      <w:r w:rsidR="00232F95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5526A1D" w14:textId="1AC0C667" w:rsidR="00232F95" w:rsidRPr="007B25D7" w:rsidRDefault="001D36D0" w:rsidP="001D36D0">
      <w:pPr>
        <w:pStyle w:val="a6"/>
        <w:tabs>
          <w:tab w:val="left" w:pos="0"/>
        </w:tabs>
        <w:ind w:firstLine="709"/>
        <w:rPr>
          <w:lang w:eastAsia="en-US"/>
        </w:rPr>
      </w:pPr>
      <w:r>
        <w:rPr>
          <w:lang w:eastAsia="en-US"/>
        </w:rPr>
        <w:t xml:space="preserve">1) </w:t>
      </w:r>
      <w:r w:rsidR="007E45F7" w:rsidRPr="007B25D7">
        <w:rPr>
          <w:lang w:eastAsia="en-US"/>
        </w:rPr>
        <w:t>требования, предъявляемые к оборудованию, отдельным его группам и видам, коммуникациям, их размещению</w:t>
      </w:r>
      <w:r w:rsidR="00232F95" w:rsidRPr="007B25D7">
        <w:rPr>
          <w:lang w:eastAsia="en-US"/>
        </w:rPr>
        <w:t>;</w:t>
      </w:r>
    </w:p>
    <w:p w14:paraId="75B5F635" w14:textId="69AD4C35" w:rsidR="00232F95" w:rsidRPr="007B25D7" w:rsidRDefault="001D36D0" w:rsidP="001D36D0">
      <w:pPr>
        <w:pStyle w:val="a6"/>
        <w:tabs>
          <w:tab w:val="left" w:pos="0"/>
        </w:tabs>
        <w:ind w:firstLine="709"/>
        <w:rPr>
          <w:lang w:eastAsia="en-US"/>
        </w:rPr>
      </w:pPr>
      <w:r>
        <w:rPr>
          <w:lang w:eastAsia="en-US"/>
        </w:rPr>
        <w:t xml:space="preserve">2) </w:t>
      </w:r>
      <w:r w:rsidR="00232F95" w:rsidRPr="007B25D7">
        <w:rPr>
          <w:lang w:eastAsia="en-US"/>
        </w:rPr>
        <w:t>требования к</w:t>
      </w:r>
      <w:r w:rsidR="007E45F7" w:rsidRPr="007B25D7">
        <w:rPr>
          <w:lang w:eastAsia="en-US"/>
        </w:rPr>
        <w:t xml:space="preserve"> </w:t>
      </w:r>
      <w:r w:rsidR="00232F95" w:rsidRPr="007B25D7">
        <w:rPr>
          <w:lang w:eastAsia="en-US"/>
        </w:rPr>
        <w:t xml:space="preserve">наличию ограждений, сигнальных устройств и </w:t>
      </w:r>
      <w:r w:rsidR="00232F95" w:rsidRPr="007B25D7">
        <w:t>предупреждающих и предписывающих плакатов (знаков);</w:t>
      </w:r>
    </w:p>
    <w:p w14:paraId="52258117" w14:textId="09216651" w:rsidR="00232F95" w:rsidRPr="007B25D7" w:rsidRDefault="001D36D0" w:rsidP="001D36D0">
      <w:pPr>
        <w:pStyle w:val="a6"/>
        <w:tabs>
          <w:tab w:val="left" w:pos="0"/>
        </w:tabs>
        <w:ind w:firstLine="709"/>
        <w:rPr>
          <w:lang w:eastAsia="en-US"/>
        </w:rPr>
      </w:pPr>
      <w:r>
        <w:rPr>
          <w:lang w:eastAsia="en-US"/>
        </w:rPr>
        <w:t xml:space="preserve">3) </w:t>
      </w:r>
      <w:r w:rsidR="00232F95" w:rsidRPr="007B25D7">
        <w:rPr>
          <w:lang w:eastAsia="en-US"/>
        </w:rPr>
        <w:t>требования к применению средств индивидуальной защиты работников, методов и средств коллективной защиты работников;</w:t>
      </w:r>
    </w:p>
    <w:p w14:paraId="081EEFCB" w14:textId="4B11E31B" w:rsidR="006C40F3" w:rsidRPr="007B25D7" w:rsidRDefault="001D36D0" w:rsidP="001D36D0">
      <w:pPr>
        <w:pStyle w:val="a6"/>
        <w:tabs>
          <w:tab w:val="left" w:pos="0"/>
        </w:tabs>
        <w:ind w:firstLine="709"/>
        <w:rPr>
          <w:lang w:eastAsia="en-US"/>
        </w:rPr>
      </w:pPr>
      <w:r>
        <w:rPr>
          <w:lang w:eastAsia="en-US"/>
        </w:rPr>
        <w:lastRenderedPageBreak/>
        <w:t xml:space="preserve">4) </w:t>
      </w:r>
      <w:r w:rsidR="00232F95" w:rsidRPr="007B25D7">
        <w:rPr>
          <w:lang w:eastAsia="en-US"/>
        </w:rPr>
        <w:t>методы и приемы безопасной работы на опасном технологическом оборудовании.</w:t>
      </w:r>
    </w:p>
    <w:p w14:paraId="549470B8" w14:textId="50C15443" w:rsidR="00232F95" w:rsidRPr="007B25D7" w:rsidRDefault="00DD1064" w:rsidP="00DD1064">
      <w:pPr>
        <w:tabs>
          <w:tab w:val="left" w:pos="0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</w:t>
      </w:r>
      <w:r w:rsidR="007E45F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6C40F3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главе «</w:t>
      </w:r>
      <w:r w:rsidR="007E45F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Требования, предъявляемые к хранению и транспортировке исходных материалов, заготовок, полуфабрикатов, готовой продукции и отходов производства, для обес</w:t>
      </w:r>
      <w:r w:rsidR="006C40F3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печения охраны труда работников»</w:t>
      </w:r>
      <w:r w:rsidR="007E45F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отражаются </w:t>
      </w:r>
    </w:p>
    <w:p w14:paraId="25B28081" w14:textId="04F466D3" w:rsidR="00232F95" w:rsidRPr="007B25D7" w:rsidRDefault="001D36D0" w:rsidP="001D36D0">
      <w:pPr>
        <w:pStyle w:val="a6"/>
        <w:tabs>
          <w:tab w:val="left" w:pos="0"/>
        </w:tabs>
        <w:ind w:firstLine="709"/>
        <w:rPr>
          <w:lang w:eastAsia="en-US"/>
        </w:rPr>
      </w:pPr>
      <w:r>
        <w:rPr>
          <w:lang w:eastAsia="en-US"/>
        </w:rPr>
        <w:t xml:space="preserve">1) </w:t>
      </w:r>
      <w:r w:rsidR="007E45F7" w:rsidRPr="007B25D7">
        <w:rPr>
          <w:lang w:eastAsia="en-US"/>
        </w:rPr>
        <w:t>особенности исходных материалов, заготовок, полуфабрикатов, готовой продукции и отходов производства, рациональные способы их хранения</w:t>
      </w:r>
      <w:r w:rsidR="00232F95" w:rsidRPr="007B25D7">
        <w:rPr>
          <w:lang w:eastAsia="en-US"/>
        </w:rPr>
        <w:t>;</w:t>
      </w:r>
    </w:p>
    <w:p w14:paraId="460FA584" w14:textId="36A4669D" w:rsidR="00232F95" w:rsidRPr="007B25D7" w:rsidRDefault="001D36D0" w:rsidP="001D36D0">
      <w:pPr>
        <w:pStyle w:val="a6"/>
        <w:tabs>
          <w:tab w:val="left" w:pos="0"/>
        </w:tabs>
        <w:ind w:firstLine="709"/>
        <w:rPr>
          <w:lang w:eastAsia="en-US"/>
        </w:rPr>
      </w:pPr>
      <w:r>
        <w:rPr>
          <w:lang w:eastAsia="en-US"/>
        </w:rPr>
        <w:t xml:space="preserve">2) </w:t>
      </w:r>
      <w:r w:rsidR="007E45F7" w:rsidRPr="007B25D7">
        <w:rPr>
          <w:lang w:eastAsia="en-US"/>
        </w:rPr>
        <w:t>требования, предъявляемые к механизации и автоматизации погрузочно-разгрузочных работ, влияющих на обеспечение охраны труда работников</w:t>
      </w:r>
      <w:r w:rsidR="00232F95" w:rsidRPr="007B25D7">
        <w:rPr>
          <w:lang w:eastAsia="en-US"/>
        </w:rPr>
        <w:t>;</w:t>
      </w:r>
      <w:r w:rsidR="00563D75" w:rsidRPr="007B25D7">
        <w:rPr>
          <w:lang w:eastAsia="en-US"/>
        </w:rPr>
        <w:t xml:space="preserve"> </w:t>
      </w:r>
    </w:p>
    <w:p w14:paraId="499E91D6" w14:textId="7C57DE0D" w:rsidR="00232F95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3) </w:t>
      </w:r>
      <w:r w:rsidR="00563D75" w:rsidRPr="007B25D7">
        <w:rPr>
          <w:lang w:eastAsia="en-US"/>
        </w:rPr>
        <w:t>меры по удалению опасных и вредных веществ и материалов из рабочей зоны</w:t>
      </w:r>
      <w:r w:rsidR="00232F95" w:rsidRPr="007B25D7">
        <w:rPr>
          <w:lang w:eastAsia="en-US"/>
        </w:rPr>
        <w:t>;</w:t>
      </w:r>
    </w:p>
    <w:p w14:paraId="51E31A17" w14:textId="79C690C6" w:rsidR="00563D75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4) </w:t>
      </w:r>
      <w:r w:rsidR="00563D75" w:rsidRPr="007B25D7">
        <w:rPr>
          <w:lang w:eastAsia="en-US"/>
        </w:rPr>
        <w:t>меры по удалению и обезвреживанию отходов производства, являющихся источниками опасных и вредных производственных факторов</w:t>
      </w:r>
      <w:r w:rsidR="00232F95" w:rsidRPr="007B25D7">
        <w:rPr>
          <w:lang w:eastAsia="en-US"/>
        </w:rPr>
        <w:t>.</w:t>
      </w:r>
    </w:p>
    <w:p w14:paraId="4F79B979" w14:textId="3E7B38FF" w:rsidR="00114B6C" w:rsidRPr="00F81420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</w:t>
      </w:r>
      <w:r w:rsidR="00114B6C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работодателя из числа работников </w:t>
      </w:r>
      <w:r w:rsidR="00DA550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="00114B6C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назначается должностное лицо, ответственное за разработку правил, и разработчики правил из числа работников организации, в том числе специалистов по охране труда (службы охраны труда), руководителей структурных подразделений, в которых выполняются виды работ, в отношении которых разрабатываются Правила, представители работников, непосредственно участвующих в выполнении этих видов работ, иные заинтересованные стороны (подрядные организации, поставщики, производители оборудования).  </w:t>
      </w:r>
    </w:p>
    <w:p w14:paraId="1F04D304" w14:textId="49D52B52" w:rsidR="00563D75" w:rsidRPr="00F81420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</w:t>
      </w:r>
      <w:r w:rsidR="00563D7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решению работодателя допускается разработка </w:t>
      </w:r>
      <w:r w:rsidR="00BE4FC6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63D7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 сторонней организаци</w:t>
      </w:r>
      <w:r w:rsidR="00BE4FC6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63D7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232F9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иными физическими лицами.</w:t>
      </w:r>
      <w:r w:rsidR="00563D7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2F9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63D7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риемка работ в этом случае проводится при участии лица, ответственно</w:t>
      </w:r>
      <w:r w:rsidR="00BE4FC6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="00563D7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разработку </w:t>
      </w:r>
      <w:r w:rsidR="00BE4FC6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63D7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</w:t>
      </w:r>
      <w:r w:rsidR="00232F95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6844860" w14:textId="12BFC25A" w:rsidR="00CC6E1D" w:rsidRPr="00F81420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</w:t>
      </w:r>
      <w:r w:rsidR="00114B6C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должны иметь лист согласования, который подписывается разработчиком (представителями участников разработки), руководителем юридической службы предприятия (при наличии), руководителем службы охраны труда (при наличии),</w:t>
      </w:r>
      <w:r w:rsidR="00114B6C" w:rsidRPr="00F814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114B6C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лицом, ответственным за разработку </w:t>
      </w:r>
      <w:r w:rsidR="00F8142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14B6C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</w:t>
      </w:r>
      <w:r w:rsidR="00F81420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F009B0D" w14:textId="211323D8" w:rsidR="00114B6C" w:rsidRPr="00F81420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left="709" w:right="-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</w:t>
      </w:r>
      <w:r w:rsidR="00114B6C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утверждаются работодателем (руководителем организации).</w:t>
      </w:r>
    </w:p>
    <w:p w14:paraId="1720016B" w14:textId="2C029DB3" w:rsidR="00563D75" w:rsidRDefault="00DD1064" w:rsidP="00DD1064">
      <w:pPr>
        <w:tabs>
          <w:tab w:val="left" w:pos="851"/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</w:t>
      </w:r>
      <w:r w:rsidR="00563D75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при необходимости могут содержать требования </w:t>
      </w:r>
      <w:r w:rsidR="001142AB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ссылку на требования </w:t>
      </w:r>
      <w:r w:rsidR="00563D75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стандартов безопасности труда, государственных санитарно-эпидемиологических правил и нормативов, устанавливающих требования к факторам рабочей среды и трудового процесса, правил и норм безопасности и иных нормативных правовых актов, содержащих государственные нормативные требования охраны труда, утвержденных уполномоченными федеральными органами исполнительной власти.</w:t>
      </w:r>
    </w:p>
    <w:p w14:paraId="658649D6" w14:textId="32B8A332" w:rsidR="00F207EB" w:rsidRPr="00F81420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</w:t>
      </w:r>
      <w:r w:rsidR="00DA550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</w:t>
      </w:r>
      <w:r w:rsidR="00F207EB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пересматрива</w:t>
      </w:r>
      <w:r w:rsidR="00DA550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F207EB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при изменении государственных нормативных требований, производственных процессов работодателя</w:t>
      </w:r>
      <w:r w:rsidR="00DA550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160564A" w14:textId="25409DD2" w:rsidR="00563D75" w:rsidRPr="007B25D7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</w:t>
      </w:r>
      <w:r w:rsidR="00563D75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Работодатель обязан </w:t>
      </w:r>
      <w:r w:rsidR="00D164DC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роспись </w:t>
      </w:r>
      <w:r w:rsidR="00563D75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ознакомить </w:t>
      </w:r>
      <w:r w:rsidR="00D164DC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проверить знание требований по охране труда, содержащихся в разработанных и утвержденных П</w:t>
      </w:r>
      <w:r w:rsidR="00563D75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равила</w:t>
      </w:r>
      <w:r w:rsidR="00D164DC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563D75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164DC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работников организации, у которых трудовая деятельность </w:t>
      </w:r>
      <w:r w:rsidR="00563D75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 связанн</w:t>
      </w:r>
      <w:r w:rsidR="00D164DC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со сферой </w:t>
      </w:r>
      <w:r w:rsidR="00563D75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данных </w:t>
      </w:r>
      <w:r w:rsidR="00D164DC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</w:t>
      </w:r>
      <w:r w:rsidR="00563D75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142AB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проверки знания требований по охране труда, содержащихся в Правилах, устанавливает работодатель.</w:t>
      </w:r>
    </w:p>
    <w:p w14:paraId="70CEB885" w14:textId="77777777" w:rsidR="00CF3E10" w:rsidRPr="007B25D7" w:rsidRDefault="00CF3E10" w:rsidP="001D36D0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89A879" w14:textId="35E133D3" w:rsidR="00CF3E10" w:rsidRPr="001D36D0" w:rsidRDefault="001D36D0" w:rsidP="001D36D0">
      <w:pPr>
        <w:spacing w:after="0" w:line="240" w:lineRule="auto"/>
        <w:ind w:right="1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CF3E10" w:rsidRPr="001D36D0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порядку разработки и содержанию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="00CF3E10" w:rsidRPr="001D36D0">
        <w:rPr>
          <w:rFonts w:ascii="Times New Roman" w:hAnsi="Times New Roman" w:cs="Times New Roman"/>
          <w:b/>
          <w:bCs/>
          <w:sz w:val="28"/>
          <w:szCs w:val="28"/>
        </w:rPr>
        <w:t>инструкций по охране труда</w:t>
      </w:r>
    </w:p>
    <w:p w14:paraId="7236FF66" w14:textId="77777777" w:rsidR="00864185" w:rsidRDefault="00864185" w:rsidP="001D36D0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9AD0A9" w14:textId="4591AB11" w:rsidR="00114B6C" w:rsidRPr="00F81420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 </w:t>
      </w:r>
      <w:r w:rsidR="00114B6C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Инструкция по охране труда для работника разрабатывается исходя из его должности, профессии или вида выполняемой работы </w:t>
      </w:r>
    </w:p>
    <w:p w14:paraId="62BEA909" w14:textId="6B31C900" w:rsidR="00C0322D" w:rsidRPr="007B25D7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26. </w:t>
      </w:r>
      <w:r w:rsidR="00C0322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инструкций</w:t>
      </w:r>
      <w:r w:rsidR="007B702E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охране труда работодателем </w:t>
      </w:r>
      <w:r w:rsidR="00C0322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на основе</w:t>
      </w:r>
      <w:r w:rsidR="009A2466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установленных обязательных требований по охране труда в Российской Федерации, а также</w:t>
      </w:r>
      <w:r w:rsidR="00C0322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0792B58" w14:textId="3F3E66E5" w:rsidR="00C0322D" w:rsidRPr="007B25D7" w:rsidRDefault="001D36D0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1) </w:t>
      </w:r>
      <w:r w:rsidR="00C0322D" w:rsidRPr="007B25D7">
        <w:rPr>
          <w:lang w:eastAsia="en-US"/>
        </w:rPr>
        <w:t xml:space="preserve">изучения вида работ, для которого инструкция </w:t>
      </w:r>
      <w:r w:rsidR="00BE4FC6">
        <w:rPr>
          <w:lang w:eastAsia="en-US"/>
        </w:rPr>
        <w:t xml:space="preserve">по охране труда </w:t>
      </w:r>
      <w:r w:rsidR="00C0322D" w:rsidRPr="007B25D7">
        <w:rPr>
          <w:lang w:eastAsia="en-US"/>
        </w:rPr>
        <w:t>разрабатывается;</w:t>
      </w:r>
    </w:p>
    <w:p w14:paraId="12A936AD" w14:textId="6E998E26" w:rsidR="002C3ECA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2) </w:t>
      </w:r>
      <w:r w:rsidR="002C3ECA" w:rsidRPr="007B25D7">
        <w:rPr>
          <w:lang w:eastAsia="en-US"/>
        </w:rPr>
        <w:t>результатов специальной оценки условий труда</w:t>
      </w:r>
      <w:r w:rsidR="00C0322D" w:rsidRPr="007B25D7">
        <w:rPr>
          <w:lang w:eastAsia="en-US"/>
        </w:rPr>
        <w:t xml:space="preserve"> </w:t>
      </w:r>
      <w:r w:rsidR="009A2466" w:rsidRPr="007B25D7">
        <w:rPr>
          <w:lang w:eastAsia="en-US"/>
        </w:rPr>
        <w:t>на конкретных рабочих местах</w:t>
      </w:r>
      <w:r w:rsidR="00C0322D" w:rsidRPr="007B25D7">
        <w:rPr>
          <w:lang w:eastAsia="en-US"/>
        </w:rPr>
        <w:t xml:space="preserve"> для соответствующей должности, профессии (вида работ)</w:t>
      </w:r>
      <w:r w:rsidR="002C3ECA" w:rsidRPr="007B25D7">
        <w:rPr>
          <w:lang w:eastAsia="en-US"/>
        </w:rPr>
        <w:t>, в том числе определения вредных производственных факторов, характерных для работ, выполняемых работниками соответствующей должности, профессии;</w:t>
      </w:r>
    </w:p>
    <w:p w14:paraId="386B9EBB" w14:textId="68F080FD" w:rsidR="00034870" w:rsidRPr="007B25D7" w:rsidRDefault="001D36D0" w:rsidP="001D36D0">
      <w:pPr>
        <w:pStyle w:val="a6"/>
        <w:ind w:left="709"/>
        <w:rPr>
          <w:lang w:eastAsia="en-US"/>
        </w:rPr>
      </w:pPr>
      <w:r>
        <w:rPr>
          <w:lang w:eastAsia="en-US"/>
        </w:rPr>
        <w:t xml:space="preserve">3) </w:t>
      </w:r>
      <w:r w:rsidR="00034870" w:rsidRPr="007B25D7">
        <w:rPr>
          <w:lang w:eastAsia="en-US"/>
        </w:rPr>
        <w:t>анализа требований соответствующ</w:t>
      </w:r>
      <w:r w:rsidR="009A2466" w:rsidRPr="007B25D7">
        <w:rPr>
          <w:lang w:eastAsia="en-US"/>
        </w:rPr>
        <w:t>их</w:t>
      </w:r>
      <w:r w:rsidR="00034870" w:rsidRPr="007B25D7">
        <w:rPr>
          <w:lang w:eastAsia="en-US"/>
        </w:rPr>
        <w:t xml:space="preserve"> профессиональн</w:t>
      </w:r>
      <w:r w:rsidR="009A2466" w:rsidRPr="007B25D7">
        <w:rPr>
          <w:lang w:eastAsia="en-US"/>
        </w:rPr>
        <w:t>ых</w:t>
      </w:r>
      <w:r w:rsidR="00034870" w:rsidRPr="007B25D7">
        <w:rPr>
          <w:lang w:eastAsia="en-US"/>
        </w:rPr>
        <w:t xml:space="preserve"> стандарт</w:t>
      </w:r>
      <w:r w:rsidR="009A2466" w:rsidRPr="007B25D7">
        <w:rPr>
          <w:lang w:eastAsia="en-US"/>
        </w:rPr>
        <w:t>ов</w:t>
      </w:r>
      <w:r w:rsidR="00034870" w:rsidRPr="007B25D7">
        <w:rPr>
          <w:lang w:eastAsia="en-US"/>
        </w:rPr>
        <w:t>;</w:t>
      </w:r>
    </w:p>
    <w:p w14:paraId="7E8AD7DE" w14:textId="1B8DE4AB" w:rsidR="002C3ECA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4) </w:t>
      </w:r>
      <w:r w:rsidR="002C3ECA" w:rsidRPr="007B25D7">
        <w:rPr>
          <w:lang w:eastAsia="en-US"/>
        </w:rPr>
        <w:t>определения профессиональных рисков и опасностей, характерных для работ, выполняемых работниками соответствующей должности, профессии;</w:t>
      </w:r>
    </w:p>
    <w:p w14:paraId="18CF38B7" w14:textId="4BAD2916" w:rsidR="00C0322D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5) </w:t>
      </w:r>
      <w:r w:rsidR="00C0322D" w:rsidRPr="007B25D7">
        <w:rPr>
          <w:lang w:eastAsia="en-US"/>
        </w:rPr>
        <w:t xml:space="preserve">анализа </w:t>
      </w:r>
      <w:r w:rsidR="002C3ECA" w:rsidRPr="007B25D7">
        <w:rPr>
          <w:lang w:eastAsia="en-US"/>
        </w:rPr>
        <w:t xml:space="preserve">результатов расследования имевшихся несчастных случаев, а также </w:t>
      </w:r>
      <w:r w:rsidR="00C0322D" w:rsidRPr="007B25D7">
        <w:rPr>
          <w:lang w:eastAsia="en-US"/>
        </w:rPr>
        <w:t>типичных, наиболее вероятных причин несчастных случаев на производстве и профессиональных заболеваний</w:t>
      </w:r>
      <w:r w:rsidR="002C3ECA" w:rsidRPr="007B25D7">
        <w:rPr>
          <w:lang w:eastAsia="en-US"/>
        </w:rPr>
        <w:t xml:space="preserve"> для соответствующих должностей, профессий, видов работ</w:t>
      </w:r>
      <w:r w:rsidR="00C0322D" w:rsidRPr="007B25D7">
        <w:rPr>
          <w:lang w:eastAsia="en-US"/>
        </w:rPr>
        <w:t>;</w:t>
      </w:r>
    </w:p>
    <w:p w14:paraId="60BF86CB" w14:textId="45721486" w:rsidR="00C0322D" w:rsidRPr="007B25D7" w:rsidRDefault="001D36D0" w:rsidP="001D36D0">
      <w:pPr>
        <w:pStyle w:val="a6"/>
        <w:ind w:left="709"/>
        <w:rPr>
          <w:lang w:eastAsia="en-US"/>
        </w:rPr>
      </w:pPr>
      <w:r>
        <w:rPr>
          <w:lang w:eastAsia="en-US"/>
        </w:rPr>
        <w:t xml:space="preserve">6) </w:t>
      </w:r>
      <w:r w:rsidR="00C0322D" w:rsidRPr="007B25D7">
        <w:rPr>
          <w:lang w:eastAsia="en-US"/>
        </w:rPr>
        <w:t>определения безопасных методов и приемов выполнения работ.</w:t>
      </w:r>
    </w:p>
    <w:p w14:paraId="2EA2F592" w14:textId="0553E878" w:rsidR="00A245A8" w:rsidRPr="007B25D7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 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Инструкция по охране труда для работника </w:t>
      </w:r>
      <w:r w:rsidR="002C3ECA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</w:t>
      </w:r>
      <w:r w:rsidR="007B25D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C3ECA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т,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3ECA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должн</w:t>
      </w:r>
      <w:r w:rsidR="007B25D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C3ECA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дублировать 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</w:t>
      </w:r>
      <w:r w:rsidR="002C3ECA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безопасности, изложенны</w:t>
      </w:r>
      <w:r w:rsidR="002C3ECA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эксплуатационной и рем</w:t>
      </w:r>
      <w:r w:rsidR="005A6202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онтной документации организаций-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изготовителей оборудования, а также в технологической документации организации с учетом конкретных условий производства</w:t>
      </w:r>
      <w:r w:rsidR="002C3ECA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применительно к должности, профессии работника или виду выполняемой работы.</w:t>
      </w:r>
      <w:r w:rsidR="00366681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66ED487" w14:textId="5556FD12" w:rsidR="00630C7D" w:rsidRPr="007B25D7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left="709" w:right="-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 </w:t>
      </w:r>
      <w:r w:rsidR="009A2466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нструкци</w:t>
      </w:r>
      <w:r w:rsidR="009A2466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охране труда </w:t>
      </w:r>
      <w:r w:rsidR="009A2466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 содержать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4DC44A5" w14:textId="0373CC36" w:rsidR="00630C7D" w:rsidRPr="007B25D7" w:rsidRDefault="001D36D0" w:rsidP="001D36D0">
      <w:pPr>
        <w:pStyle w:val="a6"/>
        <w:ind w:left="709"/>
        <w:rPr>
          <w:lang w:eastAsia="en-US"/>
        </w:rPr>
      </w:pPr>
      <w:r>
        <w:rPr>
          <w:lang w:eastAsia="en-US"/>
        </w:rPr>
        <w:t xml:space="preserve">1) </w:t>
      </w:r>
      <w:r w:rsidR="007B25D7">
        <w:rPr>
          <w:lang w:eastAsia="en-US"/>
        </w:rPr>
        <w:t>о</w:t>
      </w:r>
      <w:r w:rsidR="00630C7D" w:rsidRPr="007B25D7">
        <w:rPr>
          <w:lang w:eastAsia="en-US"/>
        </w:rPr>
        <w:t>бщие требования охраны труда</w:t>
      </w:r>
      <w:r w:rsidR="007B25D7">
        <w:rPr>
          <w:lang w:eastAsia="en-US"/>
        </w:rPr>
        <w:t>;</w:t>
      </w:r>
    </w:p>
    <w:p w14:paraId="61421C52" w14:textId="52C17D9D" w:rsidR="00630C7D" w:rsidRPr="007B25D7" w:rsidRDefault="001D36D0" w:rsidP="001D36D0">
      <w:pPr>
        <w:pStyle w:val="a6"/>
        <w:ind w:left="709"/>
        <w:rPr>
          <w:lang w:eastAsia="en-US"/>
        </w:rPr>
      </w:pPr>
      <w:r>
        <w:rPr>
          <w:lang w:eastAsia="en-US"/>
        </w:rPr>
        <w:t xml:space="preserve">2) </w:t>
      </w:r>
      <w:r w:rsidR="007B25D7">
        <w:rPr>
          <w:lang w:eastAsia="en-US"/>
        </w:rPr>
        <w:t>т</w:t>
      </w:r>
      <w:r w:rsidR="00630C7D" w:rsidRPr="007B25D7">
        <w:rPr>
          <w:lang w:eastAsia="en-US"/>
        </w:rPr>
        <w:t>ребования охраны труда перед началом работы</w:t>
      </w:r>
      <w:r w:rsidR="007B25D7">
        <w:rPr>
          <w:lang w:eastAsia="en-US"/>
        </w:rPr>
        <w:t>;</w:t>
      </w:r>
    </w:p>
    <w:p w14:paraId="40456056" w14:textId="705E52EC" w:rsidR="00630C7D" w:rsidRPr="007B25D7" w:rsidRDefault="001D36D0" w:rsidP="001D36D0">
      <w:pPr>
        <w:pStyle w:val="a6"/>
        <w:ind w:left="709"/>
        <w:rPr>
          <w:lang w:eastAsia="en-US"/>
        </w:rPr>
      </w:pPr>
      <w:r>
        <w:rPr>
          <w:lang w:eastAsia="en-US"/>
        </w:rPr>
        <w:t xml:space="preserve">3) </w:t>
      </w:r>
      <w:r w:rsidR="007B25D7">
        <w:rPr>
          <w:lang w:eastAsia="en-US"/>
        </w:rPr>
        <w:t>т</w:t>
      </w:r>
      <w:r w:rsidR="00630C7D" w:rsidRPr="007B25D7">
        <w:rPr>
          <w:lang w:eastAsia="en-US"/>
        </w:rPr>
        <w:t>ребования охраны труда во время работы</w:t>
      </w:r>
      <w:r w:rsidR="007B25D7">
        <w:rPr>
          <w:lang w:eastAsia="en-US"/>
        </w:rPr>
        <w:t>;</w:t>
      </w:r>
    </w:p>
    <w:p w14:paraId="408DA852" w14:textId="2021E321" w:rsidR="00630C7D" w:rsidRPr="007B25D7" w:rsidRDefault="001D36D0" w:rsidP="001D36D0">
      <w:pPr>
        <w:pStyle w:val="a6"/>
        <w:ind w:left="709"/>
        <w:rPr>
          <w:lang w:eastAsia="en-US"/>
        </w:rPr>
      </w:pPr>
      <w:r>
        <w:rPr>
          <w:lang w:eastAsia="en-US"/>
        </w:rPr>
        <w:t xml:space="preserve">4) </w:t>
      </w:r>
      <w:r w:rsidR="007B25D7">
        <w:rPr>
          <w:lang w:eastAsia="en-US"/>
        </w:rPr>
        <w:t>т</w:t>
      </w:r>
      <w:r w:rsidR="00630C7D" w:rsidRPr="007B25D7">
        <w:rPr>
          <w:lang w:eastAsia="en-US"/>
        </w:rPr>
        <w:t>ребования охраны труда в аварийных ситуациях</w:t>
      </w:r>
      <w:r w:rsidR="007B25D7">
        <w:rPr>
          <w:lang w:eastAsia="en-US"/>
        </w:rPr>
        <w:t>;</w:t>
      </w:r>
    </w:p>
    <w:p w14:paraId="157F2CE8" w14:textId="7273AA63" w:rsidR="00C0322D" w:rsidRPr="007B25D7" w:rsidRDefault="001D36D0" w:rsidP="001D36D0">
      <w:pPr>
        <w:pStyle w:val="a6"/>
        <w:ind w:left="709"/>
        <w:rPr>
          <w:lang w:eastAsia="en-US"/>
        </w:rPr>
      </w:pPr>
      <w:r>
        <w:rPr>
          <w:lang w:eastAsia="en-US"/>
        </w:rPr>
        <w:t xml:space="preserve">5) </w:t>
      </w:r>
      <w:r w:rsidR="007B25D7">
        <w:rPr>
          <w:lang w:eastAsia="en-US"/>
        </w:rPr>
        <w:t>т</w:t>
      </w:r>
      <w:r w:rsidR="00630C7D" w:rsidRPr="007B25D7">
        <w:rPr>
          <w:lang w:eastAsia="en-US"/>
        </w:rPr>
        <w:t>ребования охраны труда по окончании работы.</w:t>
      </w:r>
    </w:p>
    <w:p w14:paraId="1EAFB36D" w14:textId="18702AB1" w:rsidR="00C0322D" w:rsidRPr="007B25D7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left="709" w:right="-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29. </w:t>
      </w:r>
      <w:r w:rsidR="00C0322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«Общие требования охраны труда»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6202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отражать:</w:t>
      </w:r>
    </w:p>
    <w:p w14:paraId="55833131" w14:textId="58E5B99E" w:rsidR="00C0322D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1) </w:t>
      </w:r>
      <w:r w:rsidR="00630C7D" w:rsidRPr="007B25D7">
        <w:rPr>
          <w:lang w:eastAsia="en-US"/>
        </w:rPr>
        <w:t>указания о необходимости соблюдения правил внутреннего распорядка;</w:t>
      </w:r>
    </w:p>
    <w:p w14:paraId="2503016A" w14:textId="77D25556" w:rsidR="00C0322D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2) </w:t>
      </w:r>
      <w:r w:rsidR="00630C7D" w:rsidRPr="007B25D7">
        <w:rPr>
          <w:lang w:eastAsia="en-US"/>
        </w:rPr>
        <w:t>требования по выполнению режимов труда и отдыха</w:t>
      </w:r>
      <w:r w:rsidR="008D3790">
        <w:rPr>
          <w:lang w:eastAsia="en-US"/>
        </w:rPr>
        <w:t xml:space="preserve"> при выполнении соответствующих работ</w:t>
      </w:r>
      <w:r w:rsidR="00630C7D" w:rsidRPr="007B25D7">
        <w:rPr>
          <w:lang w:eastAsia="en-US"/>
        </w:rPr>
        <w:t>;</w:t>
      </w:r>
    </w:p>
    <w:p w14:paraId="7F5A0676" w14:textId="4BC56423" w:rsidR="00C0322D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3) </w:t>
      </w:r>
      <w:r w:rsidR="00630C7D" w:rsidRPr="007B25D7">
        <w:rPr>
          <w:lang w:eastAsia="en-US"/>
        </w:rPr>
        <w:t>перечень опасных и вредных производственных факторов,</w:t>
      </w:r>
      <w:r w:rsidR="007B702E" w:rsidRPr="007B25D7">
        <w:rPr>
          <w:lang w:eastAsia="en-US"/>
        </w:rPr>
        <w:t xml:space="preserve"> </w:t>
      </w:r>
      <w:r w:rsidR="00630C7D" w:rsidRPr="007B25D7">
        <w:rPr>
          <w:lang w:eastAsia="en-US"/>
        </w:rPr>
        <w:t>которые могут воздействовать на работника в процессе работы</w:t>
      </w:r>
      <w:r w:rsidR="007B702E" w:rsidRPr="007B25D7">
        <w:rPr>
          <w:lang w:eastAsia="en-US"/>
        </w:rPr>
        <w:t>, а также перечень профессиональных рисков и опасностей</w:t>
      </w:r>
      <w:r w:rsidR="00630C7D" w:rsidRPr="007B25D7">
        <w:rPr>
          <w:lang w:eastAsia="en-US"/>
        </w:rPr>
        <w:t>;</w:t>
      </w:r>
      <w:r w:rsidR="00A322EE" w:rsidRPr="007B25D7">
        <w:rPr>
          <w:lang w:eastAsia="en-US"/>
        </w:rPr>
        <w:t xml:space="preserve"> </w:t>
      </w:r>
    </w:p>
    <w:p w14:paraId="3BB6DD98" w14:textId="22160E43" w:rsidR="00C0322D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lastRenderedPageBreak/>
        <w:t xml:space="preserve">4) </w:t>
      </w:r>
      <w:r w:rsidR="00630C7D" w:rsidRPr="007B25D7">
        <w:rPr>
          <w:lang w:eastAsia="en-US"/>
        </w:rPr>
        <w:t xml:space="preserve">перечень </w:t>
      </w:r>
      <w:r w:rsidR="008D3790">
        <w:rPr>
          <w:lang w:eastAsia="en-US"/>
        </w:rPr>
        <w:t xml:space="preserve">(ссылка на локальный нормативный документ работодателя) </w:t>
      </w:r>
      <w:r w:rsidR="00630C7D" w:rsidRPr="007B25D7">
        <w:rPr>
          <w:lang w:eastAsia="en-US"/>
        </w:rPr>
        <w:t>спец</w:t>
      </w:r>
      <w:r w:rsidR="00982679" w:rsidRPr="007B25D7">
        <w:rPr>
          <w:lang w:eastAsia="en-US"/>
        </w:rPr>
        <w:t xml:space="preserve">иальной </w:t>
      </w:r>
      <w:r w:rsidR="00630C7D" w:rsidRPr="007B25D7">
        <w:rPr>
          <w:lang w:eastAsia="en-US"/>
        </w:rPr>
        <w:t>одежды, спец</w:t>
      </w:r>
      <w:r w:rsidR="00982679" w:rsidRPr="007B25D7">
        <w:rPr>
          <w:lang w:eastAsia="en-US"/>
        </w:rPr>
        <w:t xml:space="preserve">иальной </w:t>
      </w:r>
      <w:r w:rsidR="00630C7D" w:rsidRPr="007B25D7">
        <w:rPr>
          <w:lang w:eastAsia="en-US"/>
        </w:rPr>
        <w:t>обуви и средств индивидуальной защиты, выдаваемых работникам в соответствии с установленными правилами и нормами;</w:t>
      </w:r>
    </w:p>
    <w:p w14:paraId="715FEC74" w14:textId="17AA2864" w:rsidR="00D711A7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5) </w:t>
      </w:r>
      <w:r w:rsidR="00630C7D" w:rsidRPr="007B25D7">
        <w:rPr>
          <w:lang w:eastAsia="en-US"/>
        </w:rPr>
        <w:t>порядок уведомления администрации о случаях травмирования работника и неисправности оборудования, приспособлений и инструмента;</w:t>
      </w:r>
    </w:p>
    <w:p w14:paraId="07FF0EFD" w14:textId="3A22195D" w:rsidR="00D711A7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6) </w:t>
      </w:r>
      <w:r w:rsidR="00630C7D" w:rsidRPr="007B25D7">
        <w:rPr>
          <w:lang w:eastAsia="en-US"/>
        </w:rPr>
        <w:t>правила личной гигиены, которые должен знать и соблюдать работник при выполнении работы.</w:t>
      </w:r>
    </w:p>
    <w:p w14:paraId="5EEEA24D" w14:textId="28058696" w:rsidR="00D711A7" w:rsidRPr="007B25D7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</w:t>
      </w:r>
      <w:r w:rsidR="00D711A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 «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ох</w:t>
      </w:r>
      <w:r w:rsidR="00D711A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раны труда перед началом работы»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6202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включать:</w:t>
      </w:r>
    </w:p>
    <w:p w14:paraId="03D54C21" w14:textId="7C2DEDAA" w:rsidR="004B58B0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1) </w:t>
      </w:r>
      <w:r w:rsidR="004B58B0" w:rsidRPr="007B25D7">
        <w:rPr>
          <w:lang w:eastAsia="en-US"/>
        </w:rPr>
        <w:t>порядок подготовки рабочего места;</w:t>
      </w:r>
    </w:p>
    <w:p w14:paraId="64857386" w14:textId="7F557C0C" w:rsidR="008576DF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2) </w:t>
      </w:r>
      <w:r w:rsidR="008576DF" w:rsidRPr="007B25D7">
        <w:rPr>
          <w:lang w:eastAsia="en-US"/>
        </w:rPr>
        <w:t>порядок проверки исходных материалов (заготовки, полуфабрикаты);</w:t>
      </w:r>
    </w:p>
    <w:p w14:paraId="28D62D89" w14:textId="7283273E" w:rsidR="00A322EE" w:rsidRPr="007B25D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3) </w:t>
      </w:r>
      <w:r w:rsidR="004B58B0" w:rsidRPr="007B25D7">
        <w:rPr>
          <w:lang w:eastAsia="en-US"/>
        </w:rPr>
        <w:t>порядок осмотра средств индивидуальной защиты до использования;</w:t>
      </w:r>
    </w:p>
    <w:p w14:paraId="3B9DA64E" w14:textId="693258B7" w:rsidR="00D711A7" w:rsidRDefault="001D36D0" w:rsidP="001D36D0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4) </w:t>
      </w:r>
      <w:r w:rsidR="00630C7D" w:rsidRPr="007B25D7">
        <w:rPr>
          <w:lang w:eastAsia="en-US"/>
        </w:rPr>
        <w:t>порядок проверки исправности оборудования, приспособлений и инструмента, ограждений, сигнализации, блокировочных и других устройств, защитного заземления, вентиляции, местного освещения</w:t>
      </w:r>
      <w:r w:rsidR="008576DF">
        <w:rPr>
          <w:lang w:eastAsia="en-US"/>
        </w:rPr>
        <w:t xml:space="preserve">, наличия </w:t>
      </w:r>
      <w:r w:rsidR="008576DF" w:rsidRPr="007B25D7">
        <w:t>предупреждающих и предписывающих плакатов (знаков)</w:t>
      </w:r>
      <w:r w:rsidR="008576DF">
        <w:rPr>
          <w:lang w:eastAsia="en-US"/>
        </w:rPr>
        <w:t>.</w:t>
      </w:r>
    </w:p>
    <w:p w14:paraId="5AD6D9B2" w14:textId="297450EE" w:rsidR="00D711A7" w:rsidRPr="007B25D7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31. </w:t>
      </w:r>
      <w:r w:rsidR="00D711A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«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</w:t>
      </w:r>
      <w:r w:rsidR="00D711A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охраны труда во время работы»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6202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предусматривать:</w:t>
      </w:r>
    </w:p>
    <w:p w14:paraId="7F6A6F0E" w14:textId="09E679B3" w:rsidR="005A6202" w:rsidRPr="007B25D7" w:rsidRDefault="00630C7D" w:rsidP="001D36D0">
      <w:pPr>
        <w:pStyle w:val="a6"/>
        <w:numPr>
          <w:ilvl w:val="0"/>
          <w:numId w:val="20"/>
        </w:numPr>
        <w:ind w:left="0" w:firstLine="709"/>
        <w:rPr>
          <w:lang w:eastAsia="en-US"/>
        </w:rPr>
      </w:pPr>
      <w:r w:rsidRPr="007B25D7">
        <w:rPr>
          <w:lang w:eastAsia="en-US"/>
        </w:rPr>
        <w:t>способы и приемы безопасного выполнения работ, использования оборудования, транспортных средств, грузоподъемных механизмов, приспособлений и инструментов;</w:t>
      </w:r>
    </w:p>
    <w:p w14:paraId="313373C8" w14:textId="2FD4C030" w:rsidR="005A6202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2) </w:t>
      </w:r>
      <w:r w:rsidR="005A6202" w:rsidRPr="007B25D7">
        <w:rPr>
          <w:lang w:eastAsia="en-US"/>
        </w:rPr>
        <w:t>требования безопасного обращения с исходными материалами (сырье, заготовки, полуфабрикаты);</w:t>
      </w:r>
    </w:p>
    <w:p w14:paraId="1DED97B3" w14:textId="055774EC" w:rsidR="005A6202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3) </w:t>
      </w:r>
      <w:r w:rsidR="005A6202" w:rsidRPr="007B25D7">
        <w:rPr>
          <w:lang w:eastAsia="en-US"/>
        </w:rPr>
        <w:t>указания по безопасному содержанию рабочего места;</w:t>
      </w:r>
    </w:p>
    <w:p w14:paraId="3EE171EA" w14:textId="6EC7A81D" w:rsidR="005A6202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4) </w:t>
      </w:r>
      <w:r w:rsidR="005A6202" w:rsidRPr="007B25D7">
        <w:rPr>
          <w:lang w:eastAsia="en-US"/>
        </w:rPr>
        <w:t>действия, направленные на предотвращение аварийных ситуаций;</w:t>
      </w:r>
    </w:p>
    <w:p w14:paraId="69DBE736" w14:textId="2CD0BB20" w:rsidR="005A6202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5) </w:t>
      </w:r>
      <w:r w:rsidR="005A6202" w:rsidRPr="007B25D7">
        <w:rPr>
          <w:lang w:eastAsia="en-US"/>
        </w:rPr>
        <w:t xml:space="preserve">требования, предъявляемые к </w:t>
      </w:r>
      <w:r w:rsidR="008576DF">
        <w:rPr>
          <w:lang w:eastAsia="en-US"/>
        </w:rPr>
        <w:t xml:space="preserve">правильному </w:t>
      </w:r>
      <w:r w:rsidR="005A6202" w:rsidRPr="007B25D7">
        <w:rPr>
          <w:lang w:eastAsia="en-US"/>
        </w:rPr>
        <w:t>использованию</w:t>
      </w:r>
      <w:r w:rsidR="00DD7C82">
        <w:rPr>
          <w:lang w:eastAsia="en-US"/>
        </w:rPr>
        <w:t xml:space="preserve"> </w:t>
      </w:r>
      <w:r w:rsidR="008576DF">
        <w:rPr>
          <w:lang w:eastAsia="en-US"/>
        </w:rPr>
        <w:t xml:space="preserve">(применению) </w:t>
      </w:r>
      <w:r w:rsidR="005A6202" w:rsidRPr="007B25D7">
        <w:rPr>
          <w:lang w:eastAsia="en-US"/>
        </w:rPr>
        <w:t xml:space="preserve"> средств индивидуальной защиты работников.</w:t>
      </w:r>
    </w:p>
    <w:p w14:paraId="3441EE37" w14:textId="33CD5E98" w:rsidR="00D711A7" w:rsidRPr="007B25D7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32. </w:t>
      </w:r>
      <w:r w:rsidR="00014060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«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охр</w:t>
      </w:r>
      <w:r w:rsidR="00014060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 труда в аварийных ситуациях»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6202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излагать:</w:t>
      </w:r>
    </w:p>
    <w:p w14:paraId="605C8786" w14:textId="35E33C95" w:rsidR="00D711A7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1) </w:t>
      </w:r>
      <w:r w:rsidR="00630C7D" w:rsidRPr="007B25D7">
        <w:rPr>
          <w:lang w:eastAsia="en-US"/>
        </w:rPr>
        <w:t xml:space="preserve">перечень основных возможных </w:t>
      </w:r>
      <w:r w:rsidR="008576DF" w:rsidRPr="007B25D7">
        <w:rPr>
          <w:lang w:eastAsia="en-US"/>
        </w:rPr>
        <w:t xml:space="preserve">аварий и </w:t>
      </w:r>
      <w:r w:rsidR="00630C7D" w:rsidRPr="007B25D7">
        <w:rPr>
          <w:lang w:eastAsia="en-US"/>
        </w:rPr>
        <w:t>аварийных ситуаций и причины, их вызывающие;</w:t>
      </w:r>
    </w:p>
    <w:p w14:paraId="58C80DD3" w14:textId="645CB35F" w:rsidR="00D711A7" w:rsidRPr="007B25D7" w:rsidRDefault="00BE4FC6" w:rsidP="00BE4FC6">
      <w:pPr>
        <w:pStyle w:val="a6"/>
        <w:ind w:left="709"/>
        <w:rPr>
          <w:lang w:eastAsia="en-US"/>
        </w:rPr>
      </w:pPr>
      <w:r>
        <w:rPr>
          <w:lang w:eastAsia="en-US"/>
        </w:rPr>
        <w:t xml:space="preserve">2) </w:t>
      </w:r>
      <w:r w:rsidR="00630C7D" w:rsidRPr="007B25D7">
        <w:rPr>
          <w:lang w:eastAsia="en-US"/>
        </w:rPr>
        <w:t>действия работников при возникновении аварий и аварийных ситуаций;</w:t>
      </w:r>
    </w:p>
    <w:p w14:paraId="0DC731F2" w14:textId="763A7FD9" w:rsidR="00D711A7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3) </w:t>
      </w:r>
      <w:r w:rsidR="00630C7D" w:rsidRPr="007B25D7">
        <w:rPr>
          <w:lang w:eastAsia="en-US"/>
        </w:rPr>
        <w:t>действия по оказанию первой помощи пострадавшим при травмировании, отравлении и других повреждениях здоровья.</w:t>
      </w:r>
    </w:p>
    <w:p w14:paraId="2DD3BFAC" w14:textId="70F567DE" w:rsidR="005F6329" w:rsidRPr="007B25D7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33. </w:t>
      </w:r>
      <w:r w:rsidR="001A6293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«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</w:t>
      </w:r>
      <w:r w:rsidR="001A6293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охраны труда по окончании работ»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6202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</w:t>
      </w:r>
      <w:r w:rsidR="00630C7D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отражать:</w:t>
      </w:r>
    </w:p>
    <w:p w14:paraId="63A7C1E2" w14:textId="687DCCFE" w:rsidR="008576DF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1) </w:t>
      </w:r>
      <w:r w:rsidR="008576DF" w:rsidRPr="007B25D7">
        <w:rPr>
          <w:lang w:eastAsia="en-US"/>
        </w:rPr>
        <w:t>порядок приема и передачи смены в случае непрерывного технологического процесса и работы оборудования</w:t>
      </w:r>
      <w:r w:rsidR="008576DF">
        <w:rPr>
          <w:lang w:eastAsia="en-US"/>
        </w:rPr>
        <w:t>;</w:t>
      </w:r>
    </w:p>
    <w:p w14:paraId="2F6CEA26" w14:textId="2EFD0107" w:rsidR="005F6329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2) </w:t>
      </w:r>
      <w:r w:rsidR="00630C7D" w:rsidRPr="007B25D7">
        <w:rPr>
          <w:lang w:eastAsia="en-US"/>
        </w:rPr>
        <w:t>порядок отключения, остановки, разборки, очистки и смазки оборудования, приспособлений, машин, механизмов и аппаратуры;</w:t>
      </w:r>
    </w:p>
    <w:p w14:paraId="720A1103" w14:textId="20B554D2" w:rsidR="00034870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3) </w:t>
      </w:r>
      <w:r w:rsidR="00034870" w:rsidRPr="007B25D7">
        <w:rPr>
          <w:lang w:eastAsia="en-US"/>
        </w:rPr>
        <w:t>порядок осмотра средств индивидуальной защиты после использования;</w:t>
      </w:r>
    </w:p>
    <w:p w14:paraId="005F8448" w14:textId="07B62A24" w:rsidR="005F6329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4) </w:t>
      </w:r>
      <w:r w:rsidR="00630C7D" w:rsidRPr="007B25D7">
        <w:rPr>
          <w:lang w:eastAsia="en-US"/>
        </w:rPr>
        <w:t>порядок уборки отходов, полученных в ходе производственной деятельности;</w:t>
      </w:r>
    </w:p>
    <w:p w14:paraId="6B6274C7" w14:textId="74D49530" w:rsidR="005F6329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5) </w:t>
      </w:r>
      <w:r w:rsidR="00630C7D" w:rsidRPr="007B25D7">
        <w:rPr>
          <w:lang w:eastAsia="en-US"/>
        </w:rPr>
        <w:t>требования соблюдения личной гигиены;</w:t>
      </w:r>
    </w:p>
    <w:p w14:paraId="3B26E018" w14:textId="25ADF147" w:rsidR="00630C7D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lastRenderedPageBreak/>
        <w:t xml:space="preserve">6) </w:t>
      </w:r>
      <w:r w:rsidR="00630C7D" w:rsidRPr="007B25D7">
        <w:rPr>
          <w:lang w:eastAsia="en-US"/>
        </w:rPr>
        <w:t>порядок извещения руководителя работ о недостатках, влияющих на безопасность труда, обнаруженных во время работы.</w:t>
      </w:r>
    </w:p>
    <w:p w14:paraId="47668F1C" w14:textId="499B5157" w:rsidR="003E56A0" w:rsidRPr="007B25D7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34. </w:t>
      </w:r>
      <w:r w:rsidR="003E56A0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вводимых в действие новых и реконструированных производств допускается разработка временных инструкций по охране труда для работников.</w:t>
      </w:r>
    </w:p>
    <w:p w14:paraId="448CEF93" w14:textId="637D1732" w:rsidR="003E56A0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35. </w:t>
      </w:r>
      <w:r w:rsidR="003E56A0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Временные инструкции по охране труда для работников обеспечивают безопасное ведение технологических процессов (работ) и безопасную эксплуатацию оборудования. Они разрабатываются на срок до приемки указанных производств в эксплуатацию.</w:t>
      </w:r>
    </w:p>
    <w:p w14:paraId="023B268B" w14:textId="6C21599B" w:rsidR="00DA550D" w:rsidRPr="00F81420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36. </w:t>
      </w:r>
      <w:r w:rsidR="00DA550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Разработчик инструкций по охране труда назначается приказом работодателя.</w:t>
      </w:r>
    </w:p>
    <w:p w14:paraId="71C7D375" w14:textId="2ED6CC85" w:rsidR="00DA550D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37. </w:t>
      </w:r>
      <w:r w:rsidR="00DA550D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Инструкции по охране труда утверждаются работодателем (руководителем организации).</w:t>
      </w:r>
    </w:p>
    <w:p w14:paraId="5FA20FA5" w14:textId="76782361" w:rsidR="00DD1064" w:rsidRPr="00F81420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38. </w:t>
      </w:r>
      <w:r w:rsidRPr="00DD106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Пересмотр инструкций по охране труда для работников организует работодатель. Пересмотр инструкций должен производиться не реже одного раза в 5 лет.</w:t>
      </w:r>
    </w:p>
    <w:p w14:paraId="57B8CD68" w14:textId="5A6BC5BB" w:rsidR="007F2230" w:rsidRPr="007B25D7" w:rsidRDefault="00DD1064" w:rsidP="00DD1064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39. </w:t>
      </w:r>
      <w:r w:rsidR="007F2230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Инструкции по охране труда для работников могут досрочно пересматриваться:</w:t>
      </w:r>
    </w:p>
    <w:p w14:paraId="67ACEB2A" w14:textId="41F2F2C6" w:rsidR="007F2230" w:rsidRPr="007B25D7" w:rsidRDefault="00BE4FC6" w:rsidP="00BE4FC6">
      <w:pPr>
        <w:pStyle w:val="a6"/>
        <w:ind w:left="709"/>
        <w:rPr>
          <w:lang w:eastAsia="en-US"/>
        </w:rPr>
      </w:pPr>
      <w:r>
        <w:rPr>
          <w:lang w:eastAsia="en-US"/>
        </w:rPr>
        <w:t xml:space="preserve">1) </w:t>
      </w:r>
      <w:r w:rsidR="007F2230" w:rsidRPr="007B25D7">
        <w:rPr>
          <w:lang w:eastAsia="en-US"/>
        </w:rPr>
        <w:t>при изменении условий труда работников;</w:t>
      </w:r>
    </w:p>
    <w:p w14:paraId="6FC6A909" w14:textId="4E9E09F9" w:rsidR="007F2230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2) </w:t>
      </w:r>
      <w:r w:rsidR="007F2230" w:rsidRPr="007B25D7">
        <w:rPr>
          <w:lang w:eastAsia="en-US"/>
        </w:rPr>
        <w:t>при внедрении новой техники и технологии;</w:t>
      </w:r>
    </w:p>
    <w:p w14:paraId="334FA4FF" w14:textId="3C284F32" w:rsidR="007F2230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3) </w:t>
      </w:r>
      <w:r w:rsidR="007F2230" w:rsidRPr="007B25D7">
        <w:rPr>
          <w:lang w:eastAsia="en-US"/>
        </w:rPr>
        <w:t>по результатам анализа материалов расследования аварий, несчастных случаев на производстве и профессиональных заболеваний;</w:t>
      </w:r>
    </w:p>
    <w:p w14:paraId="1179A5AE" w14:textId="73E4A384" w:rsidR="007F2230" w:rsidRPr="007B25D7" w:rsidRDefault="00BE4FC6" w:rsidP="00BE4FC6">
      <w:pPr>
        <w:pStyle w:val="a6"/>
        <w:ind w:firstLine="709"/>
        <w:rPr>
          <w:lang w:eastAsia="en-US"/>
        </w:rPr>
      </w:pPr>
      <w:r>
        <w:rPr>
          <w:lang w:eastAsia="en-US"/>
        </w:rPr>
        <w:t xml:space="preserve">4) </w:t>
      </w:r>
      <w:r w:rsidR="007F2230" w:rsidRPr="007B25D7">
        <w:rPr>
          <w:lang w:eastAsia="en-US"/>
        </w:rPr>
        <w:t>по требованию представителей органов по труду субъектов Российской Федерации или органов федеральной инспекции труда.</w:t>
      </w:r>
    </w:p>
    <w:p w14:paraId="02D5ABED" w14:textId="5D93D378" w:rsidR="007F2230" w:rsidRPr="007B25D7" w:rsidRDefault="00DD1064" w:rsidP="00BE4FC6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40. </w:t>
      </w:r>
      <w:r w:rsidR="007F2230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течение срока действия инструкции по охране труда для работника условия его труда не изменились, то ее действие продлевается</w:t>
      </w:r>
      <w:r w:rsidR="00114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4B6C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на 5 лет.</w:t>
      </w:r>
    </w:p>
    <w:p w14:paraId="63C48117" w14:textId="330C2815" w:rsidR="007B25D7" w:rsidRPr="007B25D7" w:rsidRDefault="001E3769" w:rsidP="00BE4FC6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BE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B25D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охраны труда, содержащиеся в соответствующих инструкциях по охране труда, доводятся до работника в виде распоряжений, указаний, инструктажа</w:t>
      </w:r>
      <w:r w:rsidR="00864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охране труда</w:t>
      </w:r>
      <w:r w:rsidR="007B25D7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7DE0275" w14:textId="35773CCB" w:rsidR="001700A6" w:rsidRPr="007B25D7" w:rsidRDefault="001E3769" w:rsidP="00BE4FC6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="00BE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700A6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Действующие инструкции по охране труда для работников структурного подразделения организации, а также перечень этих инструкций хранится у руководителя </w:t>
      </w:r>
      <w:r w:rsidR="00864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структурного </w:t>
      </w:r>
      <w:r w:rsidR="001700A6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подразделения.</w:t>
      </w:r>
    </w:p>
    <w:p w14:paraId="4B1140FC" w14:textId="2A9389B8" w:rsidR="001700A6" w:rsidRPr="007B25D7" w:rsidRDefault="001E3769" w:rsidP="00BE4FC6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 w:rsidR="00BE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66681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Местонахождение инструкций по охране труда для работников рекомендуется определять руководителю структурного подразделения организации с учетом обеспечения доступности и удобства ознакомления с ними.</w:t>
      </w:r>
    </w:p>
    <w:p w14:paraId="6FF6CE66" w14:textId="0858A994" w:rsidR="00040E7E" w:rsidRPr="007B25D7" w:rsidRDefault="001E3769" w:rsidP="00BE4FC6">
      <w:pPr>
        <w:tabs>
          <w:tab w:val="left" w:pos="1134"/>
        </w:tabs>
        <w:autoSpaceDE w:val="0"/>
        <w:autoSpaceDN w:val="0"/>
        <w:spacing w:after="0" w:line="240" w:lineRule="auto"/>
        <w:ind w:right="-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="00BE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66681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Инструкции по охране труда для работников могут быть выданы им на руки для изучения при </w:t>
      </w:r>
      <w:r w:rsidR="00114B6C" w:rsidRPr="00F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инструктаже по охране труда на рабочем месте </w:t>
      </w:r>
      <w:r w:rsidR="00366681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 вывешены на рабочих местах или участках, либо хранятся в ином месте, доступном для работ</w:t>
      </w:r>
      <w:r w:rsidR="00E03D46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66681" w:rsidRPr="007B25D7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иков.</w:t>
      </w:r>
    </w:p>
    <w:sectPr w:rsidR="00040E7E" w:rsidRPr="007B25D7" w:rsidSect="00331D51">
      <w:pgSz w:w="11906" w:h="16838" w:code="9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4DF21" w14:textId="77777777" w:rsidR="00736D67" w:rsidRDefault="00736D67" w:rsidP="00331D51">
      <w:pPr>
        <w:spacing w:after="0" w:line="240" w:lineRule="auto"/>
      </w:pPr>
      <w:r>
        <w:separator/>
      </w:r>
    </w:p>
  </w:endnote>
  <w:endnote w:type="continuationSeparator" w:id="0">
    <w:p w14:paraId="6E2319B1" w14:textId="77777777" w:rsidR="00736D67" w:rsidRDefault="00736D67" w:rsidP="00331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45E4B5" w14:textId="77777777" w:rsidR="00736D67" w:rsidRDefault="00736D67" w:rsidP="00331D51">
      <w:pPr>
        <w:spacing w:after="0" w:line="240" w:lineRule="auto"/>
      </w:pPr>
      <w:r>
        <w:separator/>
      </w:r>
    </w:p>
  </w:footnote>
  <w:footnote w:type="continuationSeparator" w:id="0">
    <w:p w14:paraId="22072696" w14:textId="77777777" w:rsidR="00736D67" w:rsidRDefault="00736D67" w:rsidP="00331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77807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90D0425" w14:textId="56651B08" w:rsidR="00331D51" w:rsidRPr="00331D51" w:rsidRDefault="00331D51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31D5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31D5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31D5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117DF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331D5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DC7E3A2" w14:textId="77777777" w:rsidR="00331D51" w:rsidRDefault="00331D5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7B38"/>
    <w:multiLevelType w:val="hybridMultilevel"/>
    <w:tmpl w:val="CB72599C"/>
    <w:lvl w:ilvl="0" w:tplc="41FCD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40AC"/>
    <w:multiLevelType w:val="hybridMultilevel"/>
    <w:tmpl w:val="EB6C5608"/>
    <w:lvl w:ilvl="0" w:tplc="E6A04150">
      <w:start w:val="1"/>
      <w:numFmt w:val="decimal"/>
      <w:lvlText w:val="%1)"/>
      <w:lvlJc w:val="left"/>
      <w:pPr>
        <w:ind w:left="1011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B951385"/>
    <w:multiLevelType w:val="hybridMultilevel"/>
    <w:tmpl w:val="D22A2364"/>
    <w:lvl w:ilvl="0" w:tplc="FB22096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E4B7F"/>
    <w:multiLevelType w:val="hybridMultilevel"/>
    <w:tmpl w:val="3A5A0C34"/>
    <w:lvl w:ilvl="0" w:tplc="41FCD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E61FE"/>
    <w:multiLevelType w:val="hybridMultilevel"/>
    <w:tmpl w:val="CCF8C456"/>
    <w:lvl w:ilvl="0" w:tplc="924E27BA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31F47"/>
    <w:multiLevelType w:val="hybridMultilevel"/>
    <w:tmpl w:val="22C677B0"/>
    <w:lvl w:ilvl="0" w:tplc="41FCD09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3E027BF"/>
    <w:multiLevelType w:val="hybridMultilevel"/>
    <w:tmpl w:val="F3081FC4"/>
    <w:lvl w:ilvl="0" w:tplc="41FCD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EB0722"/>
    <w:multiLevelType w:val="hybridMultilevel"/>
    <w:tmpl w:val="CF941332"/>
    <w:lvl w:ilvl="0" w:tplc="D8F247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6602162"/>
    <w:multiLevelType w:val="hybridMultilevel"/>
    <w:tmpl w:val="B0706592"/>
    <w:lvl w:ilvl="0" w:tplc="CBA6539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EA46EE"/>
    <w:multiLevelType w:val="hybridMultilevel"/>
    <w:tmpl w:val="A3F4439C"/>
    <w:lvl w:ilvl="0" w:tplc="41FCD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F75109"/>
    <w:multiLevelType w:val="hybridMultilevel"/>
    <w:tmpl w:val="233C3E36"/>
    <w:lvl w:ilvl="0" w:tplc="41FCD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10150"/>
    <w:multiLevelType w:val="hybridMultilevel"/>
    <w:tmpl w:val="EB42DFA8"/>
    <w:lvl w:ilvl="0" w:tplc="41FCD0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DB45C94"/>
    <w:multiLevelType w:val="hybridMultilevel"/>
    <w:tmpl w:val="03B6DDF6"/>
    <w:lvl w:ilvl="0" w:tplc="04190013">
      <w:start w:val="1"/>
      <w:numFmt w:val="upperRoman"/>
      <w:lvlText w:val="%1."/>
      <w:lvlJc w:val="righ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C673F3"/>
    <w:multiLevelType w:val="hybridMultilevel"/>
    <w:tmpl w:val="7D30FB7E"/>
    <w:lvl w:ilvl="0" w:tplc="72407748">
      <w:start w:val="32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09813CF"/>
    <w:multiLevelType w:val="hybridMultilevel"/>
    <w:tmpl w:val="5860F518"/>
    <w:lvl w:ilvl="0" w:tplc="41FCD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E733F9"/>
    <w:multiLevelType w:val="hybridMultilevel"/>
    <w:tmpl w:val="488A663C"/>
    <w:lvl w:ilvl="0" w:tplc="41FCD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0504EE"/>
    <w:multiLevelType w:val="hybridMultilevel"/>
    <w:tmpl w:val="F7E6C13E"/>
    <w:lvl w:ilvl="0" w:tplc="705AAC2E">
      <w:start w:val="3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9D8075C"/>
    <w:multiLevelType w:val="hybridMultilevel"/>
    <w:tmpl w:val="52DACC08"/>
    <w:lvl w:ilvl="0" w:tplc="23A61C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5FB0D9A"/>
    <w:multiLevelType w:val="hybridMultilevel"/>
    <w:tmpl w:val="EEEC72D4"/>
    <w:lvl w:ilvl="0" w:tplc="B89A68CC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9D60C16"/>
    <w:multiLevelType w:val="hybridMultilevel"/>
    <w:tmpl w:val="370E5C00"/>
    <w:lvl w:ilvl="0" w:tplc="9CB66B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5DC563F"/>
    <w:multiLevelType w:val="hybridMultilevel"/>
    <w:tmpl w:val="02E2D820"/>
    <w:lvl w:ilvl="0" w:tplc="41FCD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1715A6"/>
    <w:multiLevelType w:val="hybridMultilevel"/>
    <w:tmpl w:val="8990B9F0"/>
    <w:lvl w:ilvl="0" w:tplc="41FCD09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7CF51930"/>
    <w:multiLevelType w:val="hybridMultilevel"/>
    <w:tmpl w:val="E96C9AA4"/>
    <w:lvl w:ilvl="0" w:tplc="41FCD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21"/>
  </w:num>
  <w:num w:numId="5">
    <w:abstractNumId w:val="8"/>
  </w:num>
  <w:num w:numId="6">
    <w:abstractNumId w:val="2"/>
  </w:num>
  <w:num w:numId="7">
    <w:abstractNumId w:val="4"/>
  </w:num>
  <w:num w:numId="8">
    <w:abstractNumId w:val="15"/>
  </w:num>
  <w:num w:numId="9">
    <w:abstractNumId w:val="0"/>
  </w:num>
  <w:num w:numId="10">
    <w:abstractNumId w:val="22"/>
  </w:num>
  <w:num w:numId="11">
    <w:abstractNumId w:val="9"/>
  </w:num>
  <w:num w:numId="12">
    <w:abstractNumId w:val="20"/>
  </w:num>
  <w:num w:numId="13">
    <w:abstractNumId w:val="14"/>
  </w:num>
  <w:num w:numId="14">
    <w:abstractNumId w:val="10"/>
  </w:num>
  <w:num w:numId="15">
    <w:abstractNumId w:val="6"/>
  </w:num>
  <w:num w:numId="16">
    <w:abstractNumId w:val="3"/>
  </w:num>
  <w:num w:numId="17">
    <w:abstractNumId w:val="17"/>
  </w:num>
  <w:num w:numId="18">
    <w:abstractNumId w:val="12"/>
  </w:num>
  <w:num w:numId="19">
    <w:abstractNumId w:val="1"/>
  </w:num>
  <w:num w:numId="20">
    <w:abstractNumId w:val="19"/>
  </w:num>
  <w:num w:numId="21">
    <w:abstractNumId w:val="13"/>
  </w:num>
  <w:num w:numId="22">
    <w:abstractNumId w:val="18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6D9"/>
    <w:rsid w:val="00006166"/>
    <w:rsid w:val="00014060"/>
    <w:rsid w:val="00031BBB"/>
    <w:rsid w:val="00034870"/>
    <w:rsid w:val="00040E7E"/>
    <w:rsid w:val="00056AAB"/>
    <w:rsid w:val="00105D60"/>
    <w:rsid w:val="001142AB"/>
    <w:rsid w:val="00114B6C"/>
    <w:rsid w:val="00136F28"/>
    <w:rsid w:val="001700A6"/>
    <w:rsid w:val="001A6293"/>
    <w:rsid w:val="001B1A5D"/>
    <w:rsid w:val="001D36D0"/>
    <w:rsid w:val="001E3769"/>
    <w:rsid w:val="002113AE"/>
    <w:rsid w:val="002117DF"/>
    <w:rsid w:val="00213C82"/>
    <w:rsid w:val="00232F95"/>
    <w:rsid w:val="00260C79"/>
    <w:rsid w:val="00272B98"/>
    <w:rsid w:val="00283428"/>
    <w:rsid w:val="00296333"/>
    <w:rsid w:val="002C3ECA"/>
    <w:rsid w:val="002D1197"/>
    <w:rsid w:val="0033122E"/>
    <w:rsid w:val="00331D51"/>
    <w:rsid w:val="003448E5"/>
    <w:rsid w:val="00366681"/>
    <w:rsid w:val="00373FC7"/>
    <w:rsid w:val="00382DE8"/>
    <w:rsid w:val="00396347"/>
    <w:rsid w:val="003E56A0"/>
    <w:rsid w:val="00435852"/>
    <w:rsid w:val="004519C4"/>
    <w:rsid w:val="00492239"/>
    <w:rsid w:val="004973CE"/>
    <w:rsid w:val="004B58B0"/>
    <w:rsid w:val="005251B8"/>
    <w:rsid w:val="005266D9"/>
    <w:rsid w:val="0054000D"/>
    <w:rsid w:val="00541ED9"/>
    <w:rsid w:val="00563D75"/>
    <w:rsid w:val="0056471D"/>
    <w:rsid w:val="005A6202"/>
    <w:rsid w:val="005C78BC"/>
    <w:rsid w:val="005F6329"/>
    <w:rsid w:val="0062744B"/>
    <w:rsid w:val="00630C7D"/>
    <w:rsid w:val="00667F0D"/>
    <w:rsid w:val="006830BE"/>
    <w:rsid w:val="00694AEB"/>
    <w:rsid w:val="006C40F3"/>
    <w:rsid w:val="006D7B2B"/>
    <w:rsid w:val="00732984"/>
    <w:rsid w:val="00736D67"/>
    <w:rsid w:val="007B0062"/>
    <w:rsid w:val="007B25D7"/>
    <w:rsid w:val="007B702E"/>
    <w:rsid w:val="007C1A67"/>
    <w:rsid w:val="007E06CF"/>
    <w:rsid w:val="007E45F7"/>
    <w:rsid w:val="007F2230"/>
    <w:rsid w:val="008403F1"/>
    <w:rsid w:val="008576DF"/>
    <w:rsid w:val="00864185"/>
    <w:rsid w:val="00873539"/>
    <w:rsid w:val="008A7DD8"/>
    <w:rsid w:val="008B4ADD"/>
    <w:rsid w:val="008D3790"/>
    <w:rsid w:val="009155F7"/>
    <w:rsid w:val="009566FC"/>
    <w:rsid w:val="009640E0"/>
    <w:rsid w:val="00982679"/>
    <w:rsid w:val="009A2466"/>
    <w:rsid w:val="009B3319"/>
    <w:rsid w:val="009C6BC0"/>
    <w:rsid w:val="009F69DC"/>
    <w:rsid w:val="00A045F2"/>
    <w:rsid w:val="00A1227D"/>
    <w:rsid w:val="00A245A8"/>
    <w:rsid w:val="00A322EE"/>
    <w:rsid w:val="00A37E9B"/>
    <w:rsid w:val="00A56E2E"/>
    <w:rsid w:val="00A72752"/>
    <w:rsid w:val="00A818D0"/>
    <w:rsid w:val="00A87885"/>
    <w:rsid w:val="00B33682"/>
    <w:rsid w:val="00B34FE0"/>
    <w:rsid w:val="00B3781E"/>
    <w:rsid w:val="00B934E7"/>
    <w:rsid w:val="00BD61CD"/>
    <w:rsid w:val="00BE4FC6"/>
    <w:rsid w:val="00C0322D"/>
    <w:rsid w:val="00C07ADB"/>
    <w:rsid w:val="00CC6E1D"/>
    <w:rsid w:val="00CD5A74"/>
    <w:rsid w:val="00CF3E10"/>
    <w:rsid w:val="00CF6C89"/>
    <w:rsid w:val="00D164DC"/>
    <w:rsid w:val="00D22D98"/>
    <w:rsid w:val="00D320EF"/>
    <w:rsid w:val="00D52529"/>
    <w:rsid w:val="00D566A6"/>
    <w:rsid w:val="00D711A7"/>
    <w:rsid w:val="00D749BF"/>
    <w:rsid w:val="00DA550D"/>
    <w:rsid w:val="00DB0932"/>
    <w:rsid w:val="00DB791E"/>
    <w:rsid w:val="00DD1064"/>
    <w:rsid w:val="00DD7C82"/>
    <w:rsid w:val="00DE4655"/>
    <w:rsid w:val="00E03D46"/>
    <w:rsid w:val="00E64CD4"/>
    <w:rsid w:val="00E96BA6"/>
    <w:rsid w:val="00EA770A"/>
    <w:rsid w:val="00F207EB"/>
    <w:rsid w:val="00F308A9"/>
    <w:rsid w:val="00F37B74"/>
    <w:rsid w:val="00F75A30"/>
    <w:rsid w:val="00F81420"/>
    <w:rsid w:val="00F908AF"/>
    <w:rsid w:val="00F93157"/>
    <w:rsid w:val="00F96FFD"/>
    <w:rsid w:val="00FB6A4F"/>
    <w:rsid w:val="00FE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4BC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5F7"/>
  </w:style>
  <w:style w:type="paragraph" w:styleId="1">
    <w:name w:val="heading 1"/>
    <w:basedOn w:val="a"/>
    <w:next w:val="a"/>
    <w:link w:val="10"/>
    <w:uiPriority w:val="9"/>
    <w:qFormat/>
    <w:rsid w:val="00667F0D"/>
    <w:pPr>
      <w:keepNext/>
      <w:keepLines/>
      <w:autoSpaceDE w:val="0"/>
      <w:autoSpaceDN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6333"/>
    <w:rPr>
      <w:color w:val="0000FF"/>
      <w:u w:val="single"/>
    </w:rPr>
  </w:style>
  <w:style w:type="paragraph" w:styleId="a4">
    <w:name w:val="List Paragraph"/>
    <w:aliases w:val="Заголовок_3,Подпись рисунка,асз.Списка,Bullet 1,Use Case List Paragraph,List Paragraph,Bullet List,FooterText,numbered,Paragraphe de liste1,Bulletr List Paragraph"/>
    <w:basedOn w:val="a"/>
    <w:link w:val="a5"/>
    <w:uiPriority w:val="34"/>
    <w:qFormat/>
    <w:rsid w:val="00DB0932"/>
    <w:pPr>
      <w:ind w:left="720"/>
      <w:contextualSpacing/>
    </w:pPr>
  </w:style>
  <w:style w:type="character" w:customStyle="1" w:styleId="a5">
    <w:name w:val="Абзац списка Знак"/>
    <w:aliases w:val="Заголовок_3 Знак,Подпись рисунка Знак,асз.Списка Знак,Bullet 1 Знак,Use Case List Paragraph Знак,List Paragraph Знак,Bullet List Знак,FooterText Знак,numbered Знак,Paragraphe de liste1 Знак,Bulletr List Paragraph Знак"/>
    <w:link w:val="a4"/>
    <w:uiPriority w:val="34"/>
    <w:locked/>
    <w:rsid w:val="00667F0D"/>
  </w:style>
  <w:style w:type="paragraph" w:customStyle="1" w:styleId="ConsPlusNormal">
    <w:name w:val="ConsPlusNormal"/>
    <w:uiPriority w:val="99"/>
    <w:rsid w:val="00667F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667F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67F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No Spacing"/>
    <w:link w:val="a7"/>
    <w:uiPriority w:val="1"/>
    <w:qFormat/>
    <w:rsid w:val="00667F0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7">
    <w:name w:val="Без интервала Знак"/>
    <w:link w:val="a6"/>
    <w:uiPriority w:val="1"/>
    <w:rsid w:val="00667F0D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8">
    <w:name w:val="Гипертекстовая ссылка"/>
    <w:basedOn w:val="a0"/>
    <w:uiPriority w:val="99"/>
    <w:rsid w:val="00732984"/>
    <w:rPr>
      <w:color w:val="106BBE"/>
    </w:rPr>
  </w:style>
  <w:style w:type="paragraph" w:styleId="a9">
    <w:name w:val="header"/>
    <w:basedOn w:val="a"/>
    <w:link w:val="aa"/>
    <w:uiPriority w:val="99"/>
    <w:unhideWhenUsed/>
    <w:rsid w:val="00331D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31D51"/>
  </w:style>
  <w:style w:type="paragraph" w:styleId="ab">
    <w:name w:val="footer"/>
    <w:basedOn w:val="a"/>
    <w:link w:val="ac"/>
    <w:uiPriority w:val="99"/>
    <w:unhideWhenUsed/>
    <w:rsid w:val="00331D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31D51"/>
  </w:style>
  <w:style w:type="paragraph" w:styleId="ad">
    <w:name w:val="Balloon Text"/>
    <w:basedOn w:val="a"/>
    <w:link w:val="ae"/>
    <w:uiPriority w:val="99"/>
    <w:semiHidden/>
    <w:unhideWhenUsed/>
    <w:rsid w:val="00DE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E465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5F7"/>
  </w:style>
  <w:style w:type="paragraph" w:styleId="1">
    <w:name w:val="heading 1"/>
    <w:basedOn w:val="a"/>
    <w:next w:val="a"/>
    <w:link w:val="10"/>
    <w:uiPriority w:val="9"/>
    <w:qFormat/>
    <w:rsid w:val="00667F0D"/>
    <w:pPr>
      <w:keepNext/>
      <w:keepLines/>
      <w:autoSpaceDE w:val="0"/>
      <w:autoSpaceDN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6333"/>
    <w:rPr>
      <w:color w:val="0000FF"/>
      <w:u w:val="single"/>
    </w:rPr>
  </w:style>
  <w:style w:type="paragraph" w:styleId="a4">
    <w:name w:val="List Paragraph"/>
    <w:aliases w:val="Заголовок_3,Подпись рисунка,асз.Списка,Bullet 1,Use Case List Paragraph,List Paragraph,Bullet List,FooterText,numbered,Paragraphe de liste1,Bulletr List Paragraph"/>
    <w:basedOn w:val="a"/>
    <w:link w:val="a5"/>
    <w:uiPriority w:val="34"/>
    <w:qFormat/>
    <w:rsid w:val="00DB0932"/>
    <w:pPr>
      <w:ind w:left="720"/>
      <w:contextualSpacing/>
    </w:pPr>
  </w:style>
  <w:style w:type="character" w:customStyle="1" w:styleId="a5">
    <w:name w:val="Абзац списка Знак"/>
    <w:aliases w:val="Заголовок_3 Знак,Подпись рисунка Знак,асз.Списка Знак,Bullet 1 Знак,Use Case List Paragraph Знак,List Paragraph Знак,Bullet List Знак,FooterText Знак,numbered Знак,Paragraphe de liste1 Знак,Bulletr List Paragraph Знак"/>
    <w:link w:val="a4"/>
    <w:uiPriority w:val="34"/>
    <w:locked/>
    <w:rsid w:val="00667F0D"/>
  </w:style>
  <w:style w:type="paragraph" w:customStyle="1" w:styleId="ConsPlusNormal">
    <w:name w:val="ConsPlusNormal"/>
    <w:uiPriority w:val="99"/>
    <w:rsid w:val="00667F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667F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67F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No Spacing"/>
    <w:link w:val="a7"/>
    <w:uiPriority w:val="1"/>
    <w:qFormat/>
    <w:rsid w:val="00667F0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7">
    <w:name w:val="Без интервала Знак"/>
    <w:link w:val="a6"/>
    <w:uiPriority w:val="1"/>
    <w:rsid w:val="00667F0D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8">
    <w:name w:val="Гипертекстовая ссылка"/>
    <w:basedOn w:val="a0"/>
    <w:uiPriority w:val="99"/>
    <w:rsid w:val="00732984"/>
    <w:rPr>
      <w:color w:val="106BBE"/>
    </w:rPr>
  </w:style>
  <w:style w:type="paragraph" w:styleId="a9">
    <w:name w:val="header"/>
    <w:basedOn w:val="a"/>
    <w:link w:val="aa"/>
    <w:uiPriority w:val="99"/>
    <w:unhideWhenUsed/>
    <w:rsid w:val="00331D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31D51"/>
  </w:style>
  <w:style w:type="paragraph" w:styleId="ab">
    <w:name w:val="footer"/>
    <w:basedOn w:val="a"/>
    <w:link w:val="ac"/>
    <w:uiPriority w:val="99"/>
    <w:unhideWhenUsed/>
    <w:rsid w:val="00331D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31D51"/>
  </w:style>
  <w:style w:type="paragraph" w:styleId="ad">
    <w:name w:val="Balloon Text"/>
    <w:basedOn w:val="a"/>
    <w:link w:val="ae"/>
    <w:uiPriority w:val="99"/>
    <w:semiHidden/>
    <w:unhideWhenUsed/>
    <w:rsid w:val="00DE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E46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3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DD073AC46299D58467208CF33A9AABA6107E9C7379A7CEEF269DDB0D0AF9454DDB76C75DFF718868E380DE4FDB00FB9CC19BC78d4M8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29D17-D642-4F7F-B614-BFD3EC2D1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2692</Words>
  <Characters>15346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Silin</dc:creator>
  <cp:lastModifiedBy>Куликов Алексей Александрович</cp:lastModifiedBy>
  <cp:revision>2</cp:revision>
  <cp:lastPrinted>2021-06-29T15:24:00Z</cp:lastPrinted>
  <dcterms:created xsi:type="dcterms:W3CDTF">2021-06-29T16:40:00Z</dcterms:created>
  <dcterms:modified xsi:type="dcterms:W3CDTF">2021-06-29T16:40:00Z</dcterms:modified>
</cp:coreProperties>
</file>