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9BE" w:rsidRPr="001239BE" w:rsidRDefault="001239BE" w:rsidP="001239BE">
      <w:pPr>
        <w:ind w:firstLine="540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239BE">
        <w:rPr>
          <w:rFonts w:ascii="Times New Roman" w:hAnsi="Times New Roman"/>
          <w:sz w:val="28"/>
          <w:szCs w:val="28"/>
        </w:rPr>
        <w:t>Проект</w:t>
      </w:r>
    </w:p>
    <w:p w:rsidR="001239BE" w:rsidRPr="001239BE" w:rsidRDefault="001239BE" w:rsidP="001239BE">
      <w:pPr>
        <w:ind w:firstLine="540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ind w:firstLine="540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ind w:firstLine="540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ind w:firstLine="540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ind w:firstLine="540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ind w:firstLine="540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239BE">
        <w:rPr>
          <w:rFonts w:ascii="Times New Roman" w:hAnsi="Times New Roman"/>
          <w:b/>
          <w:sz w:val="28"/>
          <w:szCs w:val="28"/>
        </w:rPr>
        <w:t>ПРАВИТЕЛЬСТВО РОССИЙСКОЙ ФЕДЕРАЦИИ</w:t>
      </w:r>
    </w:p>
    <w:p w:rsidR="001239BE" w:rsidRPr="001239BE" w:rsidRDefault="001239BE" w:rsidP="001239BE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239BE" w:rsidRPr="001239BE" w:rsidRDefault="001239BE" w:rsidP="001239BE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1239BE">
        <w:rPr>
          <w:rFonts w:ascii="Times New Roman" w:hAnsi="Times New Roman"/>
          <w:sz w:val="28"/>
          <w:szCs w:val="28"/>
        </w:rPr>
        <w:t>П О С Т А Н О В Л Е Н И Е</w:t>
      </w:r>
    </w:p>
    <w:p w:rsidR="001239BE" w:rsidRPr="001239BE" w:rsidRDefault="001239BE" w:rsidP="001239BE">
      <w:pPr>
        <w:ind w:firstLine="0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1239BE">
        <w:rPr>
          <w:rFonts w:ascii="Times New Roman" w:hAnsi="Times New Roman"/>
          <w:sz w:val="28"/>
          <w:szCs w:val="28"/>
        </w:rPr>
        <w:t>от «___» ___________2021 г. №________</w:t>
      </w:r>
    </w:p>
    <w:p w:rsidR="001239BE" w:rsidRPr="001239BE" w:rsidRDefault="001239BE" w:rsidP="001239BE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239BE">
        <w:rPr>
          <w:rFonts w:ascii="Times New Roman" w:hAnsi="Times New Roman"/>
          <w:sz w:val="28"/>
          <w:szCs w:val="28"/>
        </w:rPr>
        <w:t>МОСКВА</w:t>
      </w:r>
    </w:p>
    <w:p w:rsidR="001239BE" w:rsidRPr="001239BE" w:rsidRDefault="001239BE" w:rsidP="001239BE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239BE" w:rsidRPr="001239BE" w:rsidRDefault="001239BE" w:rsidP="001239BE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1239BE" w:rsidRPr="001239BE" w:rsidRDefault="001239BE" w:rsidP="001239BE">
      <w:pPr>
        <w:jc w:val="center"/>
        <w:rPr>
          <w:rFonts w:ascii="Times New Roman" w:hAnsi="Times New Roman"/>
          <w:b/>
          <w:sz w:val="28"/>
          <w:szCs w:val="28"/>
        </w:rPr>
      </w:pPr>
    </w:p>
    <w:p w:rsidR="001239BE" w:rsidRPr="001239BE" w:rsidRDefault="001239BE" w:rsidP="001239BE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239BE">
        <w:rPr>
          <w:rFonts w:ascii="Times New Roman" w:hAnsi="Times New Roman"/>
          <w:b/>
          <w:sz w:val="28"/>
          <w:szCs w:val="28"/>
        </w:rPr>
        <w:t xml:space="preserve">Об утверждении </w:t>
      </w:r>
    </w:p>
    <w:p w:rsidR="001239BE" w:rsidRPr="001239BE" w:rsidRDefault="001239BE" w:rsidP="001239BE">
      <w:pPr>
        <w:jc w:val="center"/>
        <w:rPr>
          <w:rFonts w:ascii="Times New Roman" w:hAnsi="Times New Roman"/>
          <w:b/>
          <w:sz w:val="28"/>
          <w:szCs w:val="28"/>
        </w:rPr>
      </w:pPr>
      <w:r w:rsidRPr="001239BE">
        <w:rPr>
          <w:rFonts w:ascii="Times New Roman" w:hAnsi="Times New Roman"/>
          <w:b/>
          <w:sz w:val="28"/>
          <w:szCs w:val="28"/>
        </w:rPr>
        <w:t>Положения о расследовании и учете профессиональных заболеваний</w:t>
      </w:r>
    </w:p>
    <w:p w:rsidR="001239BE" w:rsidRPr="001239BE" w:rsidRDefault="001239BE" w:rsidP="001239BE">
      <w:pPr>
        <w:jc w:val="center"/>
        <w:rPr>
          <w:rFonts w:ascii="Times New Roman" w:hAnsi="Times New Roman"/>
          <w:b/>
          <w:sz w:val="28"/>
          <w:szCs w:val="28"/>
        </w:rPr>
      </w:pPr>
    </w:p>
    <w:p w:rsidR="001239BE" w:rsidRPr="001239BE" w:rsidRDefault="001239BE" w:rsidP="001239BE">
      <w:pPr>
        <w:ind w:firstLine="709"/>
        <w:rPr>
          <w:rFonts w:ascii="Times New Roman" w:hAnsi="Times New Roman"/>
          <w:b/>
          <w:sz w:val="28"/>
          <w:szCs w:val="28"/>
        </w:rPr>
      </w:pPr>
      <w:r w:rsidRPr="001239BE">
        <w:rPr>
          <w:rFonts w:ascii="Times New Roman" w:hAnsi="Times New Roman"/>
          <w:sz w:val="28"/>
          <w:szCs w:val="28"/>
        </w:rPr>
        <w:t xml:space="preserve">Правительство Российской Федерации </w:t>
      </w:r>
      <w:r w:rsidRPr="001239BE">
        <w:rPr>
          <w:rFonts w:ascii="Times New Roman" w:hAnsi="Times New Roman"/>
          <w:b/>
          <w:spacing w:val="38"/>
          <w:sz w:val="28"/>
          <w:szCs w:val="28"/>
        </w:rPr>
        <w:t>постановляет</w:t>
      </w:r>
      <w:r w:rsidRPr="001239BE">
        <w:rPr>
          <w:rFonts w:ascii="Times New Roman" w:hAnsi="Times New Roman"/>
          <w:b/>
          <w:sz w:val="28"/>
          <w:szCs w:val="28"/>
        </w:rPr>
        <w:t>:</w:t>
      </w:r>
    </w:p>
    <w:p w:rsidR="001239BE" w:rsidRPr="001239BE" w:rsidRDefault="001239BE" w:rsidP="001239BE">
      <w:pPr>
        <w:ind w:firstLine="709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/>
          <w:sz w:val="28"/>
          <w:szCs w:val="28"/>
        </w:rPr>
        <w:t xml:space="preserve">1. </w:t>
      </w:r>
      <w:r w:rsidRPr="001239BE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hyperlink w:anchor="sub_1000" w:history="1">
        <w:r w:rsidRPr="001239B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Pr="001239BE">
        <w:rPr>
          <w:rFonts w:ascii="Times New Roman" w:hAnsi="Times New Roman" w:cs="Times New Roman"/>
          <w:sz w:val="28"/>
          <w:szCs w:val="28"/>
        </w:rPr>
        <w:t xml:space="preserve"> о расследовании и учете профессиональных заболеваний.</w:t>
      </w:r>
    </w:p>
    <w:p w:rsidR="001239BE" w:rsidRDefault="001239BE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/>
          <w:sz w:val="28"/>
          <w:szCs w:val="28"/>
        </w:rPr>
        <w:t xml:space="preserve">2. </w:t>
      </w:r>
      <w:r w:rsidRPr="001239BE">
        <w:rPr>
          <w:rFonts w:ascii="Times New Roman" w:hAnsi="Times New Roman" w:cs="Times New Roman"/>
          <w:sz w:val="28"/>
          <w:szCs w:val="28"/>
        </w:rPr>
        <w:t xml:space="preserve">Министерству здравоохранения Российской Федерации давать разъяснения по применению </w:t>
      </w:r>
      <w:hyperlink w:anchor="sub_1000" w:history="1">
        <w:r w:rsidRPr="001239B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Положения</w:t>
        </w:r>
      </w:hyperlink>
      <w:r w:rsidRPr="001239BE">
        <w:rPr>
          <w:rFonts w:ascii="Times New Roman" w:hAnsi="Times New Roman" w:cs="Times New Roman"/>
          <w:sz w:val="28"/>
          <w:szCs w:val="28"/>
        </w:rPr>
        <w:t xml:space="preserve"> о расследовании и учете профессиональных заболеваний.</w:t>
      </w:r>
    </w:p>
    <w:p w:rsidR="0027771B" w:rsidRDefault="0027771B" w:rsidP="001239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Признать утратившими силу:</w:t>
      </w:r>
    </w:p>
    <w:p w:rsidR="0027771B" w:rsidRDefault="0027771B" w:rsidP="002777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7771B">
        <w:rPr>
          <w:rFonts w:ascii="Times New Roman" w:hAnsi="Times New Roman" w:cs="Times New Roman"/>
          <w:sz w:val="28"/>
          <w:szCs w:val="28"/>
        </w:rPr>
        <w:t xml:space="preserve">остановление Правительства </w:t>
      </w:r>
      <w:r w:rsidRPr="001239BE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27771B">
        <w:rPr>
          <w:rFonts w:ascii="Times New Roman" w:hAnsi="Times New Roman" w:cs="Times New Roman"/>
          <w:sz w:val="28"/>
          <w:szCs w:val="28"/>
        </w:rPr>
        <w:t>от 15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27771B">
        <w:rPr>
          <w:rFonts w:ascii="Times New Roman" w:hAnsi="Times New Roman" w:cs="Times New Roman"/>
          <w:sz w:val="28"/>
          <w:szCs w:val="28"/>
        </w:rPr>
        <w:t>2000</w:t>
      </w:r>
      <w:r>
        <w:rPr>
          <w:rFonts w:ascii="Times New Roman" w:hAnsi="Times New Roman" w:cs="Times New Roman"/>
          <w:sz w:val="28"/>
          <w:szCs w:val="28"/>
        </w:rPr>
        <w:t xml:space="preserve"> г.   №</w:t>
      </w:r>
      <w:r w:rsidRPr="0027771B">
        <w:rPr>
          <w:rFonts w:ascii="Times New Roman" w:hAnsi="Times New Roman" w:cs="Times New Roman"/>
          <w:sz w:val="28"/>
          <w:szCs w:val="28"/>
        </w:rPr>
        <w:t xml:space="preserve"> 967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7771B">
        <w:rPr>
          <w:rFonts w:ascii="Times New Roman" w:hAnsi="Times New Roman" w:cs="Times New Roman"/>
          <w:sz w:val="28"/>
          <w:szCs w:val="28"/>
        </w:rPr>
        <w:t>Об утверждении Положения о расследовании и уче</w:t>
      </w:r>
      <w:r>
        <w:rPr>
          <w:rFonts w:ascii="Times New Roman" w:hAnsi="Times New Roman" w:cs="Times New Roman"/>
          <w:sz w:val="28"/>
          <w:szCs w:val="28"/>
        </w:rPr>
        <w:t>те профессиональных заболеваний» (</w:t>
      </w:r>
      <w:r w:rsidRPr="0027771B">
        <w:rPr>
          <w:rFonts w:ascii="Times New Roman" w:hAnsi="Times New Roman" w:cs="Times New Roman"/>
          <w:sz w:val="28"/>
          <w:szCs w:val="28"/>
        </w:rPr>
        <w:t xml:space="preserve">Собрание законодательства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r w:rsidRPr="0027771B">
        <w:rPr>
          <w:rFonts w:ascii="Times New Roman" w:hAnsi="Times New Roman" w:cs="Times New Roman"/>
          <w:sz w:val="28"/>
          <w:szCs w:val="28"/>
        </w:rPr>
        <w:t xml:space="preserve">2000, </w:t>
      </w:r>
      <w:r>
        <w:rPr>
          <w:rFonts w:ascii="Times New Roman" w:hAnsi="Times New Roman" w:cs="Times New Roman"/>
          <w:sz w:val="28"/>
          <w:szCs w:val="28"/>
        </w:rPr>
        <w:t>№ 52 (Часть II), ст. 5149);</w:t>
      </w:r>
    </w:p>
    <w:p w:rsidR="0027771B" w:rsidRDefault="0027771B" w:rsidP="002777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38 </w:t>
      </w:r>
      <w:r w:rsidRPr="0027771B">
        <w:rPr>
          <w:rFonts w:ascii="Times New Roman" w:hAnsi="Times New Roman" w:cs="Times New Roman"/>
          <w:sz w:val="28"/>
          <w:szCs w:val="28"/>
        </w:rPr>
        <w:t>изменени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27771B">
        <w:rPr>
          <w:rFonts w:ascii="Times New Roman" w:hAnsi="Times New Roman" w:cs="Times New Roman"/>
          <w:sz w:val="28"/>
          <w:szCs w:val="28"/>
        </w:rPr>
        <w:t>, которые вносятся в акты Правительства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>, утвержденных п</w:t>
      </w:r>
      <w:r w:rsidRPr="0027771B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7771B">
        <w:rPr>
          <w:rFonts w:ascii="Times New Roman" w:hAnsi="Times New Roman" w:cs="Times New Roman"/>
          <w:sz w:val="28"/>
          <w:szCs w:val="28"/>
        </w:rPr>
        <w:t xml:space="preserve"> Правительства </w:t>
      </w:r>
      <w:r w:rsidRPr="001239BE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27771B">
        <w:rPr>
          <w:rFonts w:ascii="Times New Roman" w:hAnsi="Times New Roman" w:cs="Times New Roman"/>
          <w:sz w:val="28"/>
          <w:szCs w:val="28"/>
        </w:rPr>
        <w:t>от 24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27771B">
        <w:rPr>
          <w:rFonts w:ascii="Times New Roman" w:hAnsi="Times New Roman" w:cs="Times New Roman"/>
          <w:sz w:val="28"/>
          <w:szCs w:val="28"/>
        </w:rPr>
        <w:t xml:space="preserve">2014 </w:t>
      </w:r>
      <w:r>
        <w:rPr>
          <w:rFonts w:ascii="Times New Roman" w:hAnsi="Times New Roman" w:cs="Times New Roman"/>
          <w:sz w:val="28"/>
          <w:szCs w:val="28"/>
        </w:rPr>
        <w:t>№ 1469 «</w:t>
      </w:r>
      <w:r w:rsidRPr="0027771B">
        <w:rPr>
          <w:rFonts w:ascii="Times New Roman" w:hAnsi="Times New Roman" w:cs="Times New Roman"/>
          <w:sz w:val="28"/>
          <w:szCs w:val="28"/>
        </w:rPr>
        <w:t>О внесении изменений в некоторые акты Правительства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>» (</w:t>
      </w:r>
      <w:r w:rsidRPr="0027771B">
        <w:rPr>
          <w:rFonts w:ascii="Times New Roman" w:hAnsi="Times New Roman" w:cs="Times New Roman"/>
          <w:sz w:val="28"/>
          <w:szCs w:val="28"/>
        </w:rPr>
        <w:t xml:space="preserve">Собрание законодательства </w:t>
      </w:r>
      <w:r>
        <w:rPr>
          <w:rFonts w:ascii="Times New Roman" w:hAnsi="Times New Roman" w:cs="Times New Roman"/>
          <w:sz w:val="28"/>
          <w:szCs w:val="28"/>
        </w:rPr>
        <w:t>Российской Федерации, 2015, № 1 (часть II), ст. 262);</w:t>
      </w:r>
    </w:p>
    <w:p w:rsidR="0027771B" w:rsidRDefault="0027771B" w:rsidP="002777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5 изменений, которые вносятся </w:t>
      </w:r>
      <w:r w:rsidRPr="0027771B">
        <w:rPr>
          <w:rFonts w:ascii="Times New Roman" w:hAnsi="Times New Roman" w:cs="Times New Roman"/>
          <w:sz w:val="28"/>
          <w:szCs w:val="28"/>
        </w:rPr>
        <w:t>в акты Правительства Российской Федерации в связи с</w:t>
      </w:r>
      <w:r>
        <w:rPr>
          <w:rFonts w:ascii="Times New Roman" w:hAnsi="Times New Roman" w:cs="Times New Roman"/>
          <w:sz w:val="28"/>
          <w:szCs w:val="28"/>
        </w:rPr>
        <w:t xml:space="preserve"> принятием Федерального закона «</w:t>
      </w:r>
      <w:r w:rsidRPr="0027771B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7771B">
        <w:rPr>
          <w:rFonts w:ascii="Times New Roman" w:hAnsi="Times New Roman" w:cs="Times New Roman"/>
          <w:sz w:val="28"/>
          <w:szCs w:val="28"/>
        </w:rPr>
        <w:t xml:space="preserve">в Трудовой кодекс Российской Федерации в части формирования сведений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27771B">
        <w:rPr>
          <w:rFonts w:ascii="Times New Roman" w:hAnsi="Times New Roman" w:cs="Times New Roman"/>
          <w:sz w:val="28"/>
          <w:szCs w:val="28"/>
        </w:rPr>
        <w:t>о трудовой деятельности в электронном виде</w:t>
      </w:r>
      <w:r>
        <w:rPr>
          <w:rFonts w:ascii="Times New Roman" w:hAnsi="Times New Roman" w:cs="Times New Roman"/>
          <w:sz w:val="28"/>
          <w:szCs w:val="28"/>
        </w:rPr>
        <w:t>», утвержденных</w:t>
      </w:r>
      <w:r w:rsidRPr="002777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7771B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7771B">
        <w:rPr>
          <w:rFonts w:ascii="Times New Roman" w:hAnsi="Times New Roman" w:cs="Times New Roman"/>
          <w:sz w:val="28"/>
          <w:szCs w:val="28"/>
        </w:rPr>
        <w:t xml:space="preserve"> Правительства </w:t>
      </w:r>
      <w:r w:rsidRPr="001239BE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27771B">
        <w:rPr>
          <w:rFonts w:ascii="Times New Roman" w:hAnsi="Times New Roman" w:cs="Times New Roman"/>
          <w:sz w:val="28"/>
          <w:szCs w:val="28"/>
        </w:rPr>
        <w:t>от 10</w:t>
      </w:r>
      <w:r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27771B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Pr="0027771B">
        <w:rPr>
          <w:rFonts w:ascii="Times New Roman" w:hAnsi="Times New Roman" w:cs="Times New Roman"/>
          <w:sz w:val="28"/>
          <w:szCs w:val="28"/>
        </w:rPr>
        <w:t xml:space="preserve"> 1017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7771B">
        <w:rPr>
          <w:rFonts w:ascii="Times New Roman" w:hAnsi="Times New Roman" w:cs="Times New Roman"/>
          <w:sz w:val="28"/>
          <w:szCs w:val="28"/>
        </w:rPr>
        <w:t xml:space="preserve">О внесении изменений в некоторые акты Правительства Российской Федерации в связи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7771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принятием Федерального закона «</w:t>
      </w:r>
      <w:r w:rsidRPr="0027771B">
        <w:rPr>
          <w:rFonts w:ascii="Times New Roman" w:hAnsi="Times New Roman" w:cs="Times New Roman"/>
          <w:sz w:val="28"/>
          <w:szCs w:val="28"/>
        </w:rPr>
        <w:t xml:space="preserve">О внесении изменений в Трудовой кодекс Российской Федерации в части формирования сведений о трудовой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7771B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>
        <w:rPr>
          <w:rFonts w:ascii="Times New Roman" w:hAnsi="Times New Roman" w:cs="Times New Roman"/>
          <w:sz w:val="28"/>
          <w:szCs w:val="28"/>
        </w:rPr>
        <w:t>электронном виде» (</w:t>
      </w:r>
      <w:r w:rsidRPr="0027771B">
        <w:rPr>
          <w:rFonts w:ascii="Times New Roman" w:hAnsi="Times New Roman" w:cs="Times New Roman"/>
          <w:sz w:val="28"/>
          <w:szCs w:val="28"/>
        </w:rPr>
        <w:t xml:space="preserve">Собрание законодательства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r w:rsidRPr="0027771B">
        <w:rPr>
          <w:rFonts w:ascii="Times New Roman" w:hAnsi="Times New Roman" w:cs="Times New Roman"/>
          <w:sz w:val="28"/>
          <w:szCs w:val="28"/>
        </w:rPr>
        <w:t xml:space="preserve">2020, </w:t>
      </w:r>
      <w:r>
        <w:rPr>
          <w:rFonts w:ascii="Times New Roman" w:hAnsi="Times New Roman" w:cs="Times New Roman"/>
          <w:sz w:val="28"/>
          <w:szCs w:val="28"/>
        </w:rPr>
        <w:t xml:space="preserve">     №</w:t>
      </w:r>
      <w:r w:rsidRPr="0027771B">
        <w:rPr>
          <w:rFonts w:ascii="Times New Roman" w:hAnsi="Times New Roman" w:cs="Times New Roman"/>
          <w:sz w:val="28"/>
          <w:szCs w:val="28"/>
        </w:rPr>
        <w:t xml:space="preserve"> 30, ст. 4898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7771B">
        <w:rPr>
          <w:rFonts w:ascii="Times New Roman" w:hAnsi="Times New Roman" w:cs="Times New Roman"/>
          <w:sz w:val="28"/>
          <w:szCs w:val="28"/>
        </w:rPr>
        <w:t>.</w:t>
      </w:r>
    </w:p>
    <w:p w:rsidR="001239BE" w:rsidRPr="001239BE" w:rsidRDefault="0027771B" w:rsidP="001239BE">
      <w:pPr>
        <w:spacing w:after="7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239BE" w:rsidRPr="001239BE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1239BE" w:rsidRPr="001239BE" w:rsidRDefault="001239BE" w:rsidP="001239BE">
      <w:pPr>
        <w:ind w:firstLine="709"/>
        <w:rPr>
          <w:rFonts w:ascii="Times New Roman" w:hAnsi="Times New Roman"/>
          <w:sz w:val="28"/>
          <w:szCs w:val="28"/>
        </w:rPr>
      </w:pPr>
      <w:r w:rsidRPr="001239BE">
        <w:rPr>
          <w:rFonts w:ascii="Times New Roman" w:hAnsi="Times New Roman"/>
          <w:sz w:val="28"/>
          <w:szCs w:val="28"/>
        </w:rPr>
        <w:t xml:space="preserve">Председатель Правительства </w:t>
      </w:r>
    </w:p>
    <w:p w:rsidR="001239BE" w:rsidRPr="001239BE" w:rsidRDefault="001239BE" w:rsidP="001239BE">
      <w:pPr>
        <w:ind w:firstLine="993"/>
        <w:rPr>
          <w:rFonts w:ascii="Times New Roman" w:hAnsi="Times New Roman"/>
          <w:b/>
          <w:sz w:val="28"/>
          <w:szCs w:val="28"/>
        </w:rPr>
      </w:pPr>
      <w:r w:rsidRPr="001239BE">
        <w:rPr>
          <w:rFonts w:ascii="Times New Roman" w:hAnsi="Times New Roman"/>
          <w:sz w:val="28"/>
          <w:szCs w:val="28"/>
        </w:rPr>
        <w:t xml:space="preserve">Российской Федерации                                                                   М. Мишустин </w:t>
      </w:r>
    </w:p>
    <w:p w:rsidR="001239BE" w:rsidRPr="001239BE" w:rsidRDefault="001239BE" w:rsidP="001239BE">
      <w:pPr>
        <w:ind w:firstLine="709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ind w:firstLine="709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tabs>
          <w:tab w:val="left" w:pos="993"/>
        </w:tabs>
        <w:ind w:left="5103"/>
        <w:jc w:val="center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tabs>
          <w:tab w:val="left" w:pos="993"/>
        </w:tabs>
        <w:ind w:left="5103"/>
        <w:jc w:val="center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tabs>
          <w:tab w:val="left" w:pos="993"/>
        </w:tabs>
        <w:ind w:left="5103"/>
        <w:jc w:val="center"/>
        <w:rPr>
          <w:rFonts w:ascii="Times New Roman" w:hAnsi="Times New Roman"/>
          <w:sz w:val="28"/>
          <w:szCs w:val="28"/>
        </w:rPr>
      </w:pPr>
    </w:p>
    <w:p w:rsidR="001239BE" w:rsidRPr="001239BE" w:rsidRDefault="001239BE" w:rsidP="001239BE">
      <w:pPr>
        <w:tabs>
          <w:tab w:val="left" w:pos="993"/>
        </w:tabs>
        <w:ind w:left="5103"/>
        <w:jc w:val="center"/>
        <w:rPr>
          <w:rFonts w:ascii="Times New Roman" w:hAnsi="Times New Roman"/>
          <w:sz w:val="28"/>
          <w:szCs w:val="28"/>
        </w:rPr>
      </w:pPr>
      <w:r w:rsidRPr="001239BE">
        <w:rPr>
          <w:rFonts w:ascii="Times New Roman" w:hAnsi="Times New Roman"/>
          <w:sz w:val="28"/>
          <w:szCs w:val="28"/>
        </w:rPr>
        <w:br w:type="page"/>
      </w:r>
      <w:r w:rsidRPr="001239BE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1239BE" w:rsidRPr="001239BE" w:rsidRDefault="001239BE" w:rsidP="001239BE">
      <w:pPr>
        <w:tabs>
          <w:tab w:val="left" w:pos="993"/>
        </w:tabs>
        <w:ind w:left="5103"/>
        <w:jc w:val="center"/>
        <w:rPr>
          <w:rFonts w:ascii="Times New Roman" w:hAnsi="Times New Roman"/>
          <w:sz w:val="28"/>
          <w:szCs w:val="28"/>
        </w:rPr>
      </w:pPr>
      <w:r w:rsidRPr="001239BE">
        <w:rPr>
          <w:rFonts w:ascii="Times New Roman" w:hAnsi="Times New Roman"/>
          <w:sz w:val="28"/>
          <w:szCs w:val="28"/>
        </w:rPr>
        <w:t>постановлением Правительства Российской Федерации</w:t>
      </w:r>
    </w:p>
    <w:p w:rsidR="001239BE" w:rsidRPr="001239BE" w:rsidRDefault="001239BE" w:rsidP="001239BE">
      <w:pPr>
        <w:tabs>
          <w:tab w:val="left" w:pos="993"/>
        </w:tabs>
        <w:jc w:val="right"/>
        <w:rPr>
          <w:rFonts w:ascii="Times New Roman" w:hAnsi="Times New Roman"/>
          <w:sz w:val="28"/>
          <w:szCs w:val="28"/>
        </w:rPr>
      </w:pPr>
      <w:r w:rsidRPr="001239BE">
        <w:rPr>
          <w:rFonts w:ascii="Times New Roman" w:hAnsi="Times New Roman"/>
          <w:sz w:val="28"/>
          <w:szCs w:val="28"/>
        </w:rPr>
        <w:t>от «___» ____________ 2021 г. № _____</w:t>
      </w:r>
    </w:p>
    <w:p w:rsidR="001239BE" w:rsidRPr="001239BE" w:rsidRDefault="001239BE" w:rsidP="001239BE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107D" w:rsidRPr="001239BE" w:rsidRDefault="00FC107D" w:rsidP="001239BE">
      <w:pPr>
        <w:rPr>
          <w:rFonts w:ascii="Times New Roman" w:hAnsi="Times New Roman" w:cs="Times New Roman"/>
          <w:sz w:val="28"/>
          <w:szCs w:val="28"/>
        </w:rPr>
      </w:pPr>
    </w:p>
    <w:p w:rsidR="005821F0" w:rsidRPr="001239BE" w:rsidRDefault="005821F0" w:rsidP="001239B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0"/>
      <w:r w:rsidRPr="001239BE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1239BE">
        <w:rPr>
          <w:rFonts w:ascii="Times New Roman" w:hAnsi="Times New Roman" w:cs="Times New Roman"/>
          <w:color w:val="auto"/>
          <w:sz w:val="28"/>
          <w:szCs w:val="28"/>
        </w:rPr>
        <w:br/>
        <w:t>о расследовании и учете профессиональных заболеваний</w:t>
      </w:r>
      <w:r w:rsidRPr="001239BE">
        <w:rPr>
          <w:rFonts w:ascii="Times New Roman" w:hAnsi="Times New Roman" w:cs="Times New Roman"/>
          <w:color w:val="auto"/>
          <w:sz w:val="28"/>
          <w:szCs w:val="28"/>
        </w:rPr>
        <w:br/>
      </w:r>
    </w:p>
    <w:p w:rsidR="005821F0" w:rsidRPr="001239BE" w:rsidRDefault="005821F0" w:rsidP="001239B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"/>
      <w:bookmarkEnd w:id="1"/>
      <w:r w:rsidRPr="001239BE">
        <w:rPr>
          <w:rFonts w:ascii="Times New Roman" w:hAnsi="Times New Roman" w:cs="Times New Roman"/>
          <w:color w:val="auto"/>
          <w:sz w:val="28"/>
          <w:szCs w:val="28"/>
        </w:rPr>
        <w:t>Общие положения</w:t>
      </w:r>
    </w:p>
    <w:bookmarkEnd w:id="2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1239BE">
        <w:rPr>
          <w:rFonts w:ascii="Times New Roman" w:hAnsi="Times New Roman" w:cs="Times New Roman"/>
          <w:sz w:val="28"/>
          <w:szCs w:val="28"/>
        </w:rPr>
        <w:t>1. Настоящее Положение устанавливает порядок расследования и учета профессиональных заболеваний.</w:t>
      </w:r>
    </w:p>
    <w:p w:rsidR="005821F0" w:rsidRPr="001239BE" w:rsidRDefault="005821F0" w:rsidP="001239B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1239BE">
        <w:rPr>
          <w:rFonts w:ascii="Times New Roman" w:hAnsi="Times New Roman" w:cs="Times New Roman"/>
          <w:sz w:val="28"/>
          <w:szCs w:val="28"/>
        </w:rPr>
        <w:t>2.</w:t>
      </w:r>
      <w:r w:rsidR="001E11BF" w:rsidRPr="001239BE">
        <w:rPr>
          <w:rFonts w:ascii="Times New Roman" w:hAnsi="Times New Roman" w:cs="Times New Roman"/>
          <w:sz w:val="28"/>
          <w:szCs w:val="28"/>
        </w:rPr>
        <w:t xml:space="preserve"> </w:t>
      </w:r>
      <w:r w:rsidRPr="001239BE">
        <w:rPr>
          <w:rFonts w:ascii="Times New Roman" w:hAnsi="Times New Roman" w:cs="Times New Roman"/>
          <w:sz w:val="28"/>
          <w:szCs w:val="28"/>
        </w:rPr>
        <w:t xml:space="preserve">Расследованию и учету в соответствии с настоящим Положением подлежат острые и хронические профессиональные заболевания (отравления), возникновение которых у работников и других лиц (далее </w:t>
      </w:r>
      <w:r w:rsidR="001239BE" w:rsidRPr="001239BE">
        <w:rPr>
          <w:rFonts w:ascii="Times New Roman" w:hAnsi="Times New Roman" w:cs="Times New Roman"/>
          <w:sz w:val="28"/>
          <w:szCs w:val="28"/>
        </w:rPr>
        <w:t>–</w:t>
      </w:r>
      <w:r w:rsidRPr="001239BE">
        <w:rPr>
          <w:rFonts w:ascii="Times New Roman" w:hAnsi="Times New Roman" w:cs="Times New Roman"/>
          <w:sz w:val="28"/>
          <w:szCs w:val="28"/>
        </w:rPr>
        <w:t xml:space="preserve"> работники) обусловлено воздействием вредных производственных факторов при выполнении ими трудовых обязанностей или производственной деятельности по заданию организации или индивидуального предпринимателя.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5" w:name="sub_3"/>
      <w:bookmarkEnd w:id="4"/>
      <w:r w:rsidRPr="001239BE">
        <w:rPr>
          <w:rFonts w:ascii="Times New Roman" w:hAnsi="Times New Roman" w:cs="Times New Roman"/>
          <w:sz w:val="28"/>
          <w:szCs w:val="28"/>
        </w:rPr>
        <w:t>3. К работникам относятся:</w:t>
      </w:r>
    </w:p>
    <w:bookmarkEnd w:id="5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а) работники, выполняющие работу по трудовому договору</w:t>
      </w:r>
      <w:r w:rsidR="00FC107D" w:rsidRPr="001239BE">
        <w:rPr>
          <w:rFonts w:ascii="Times New Roman" w:hAnsi="Times New Roman" w:cs="Times New Roman"/>
          <w:sz w:val="28"/>
          <w:szCs w:val="28"/>
        </w:rPr>
        <w:t>;</w:t>
      </w:r>
      <w:r w:rsidRPr="00123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б) граждане, выполняющие работу по гражданско-правовому договору;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в) студенты образовательных организаций высшего образования, профессиональных образовательных организаций, учащиеся общеобразовательных организаций, работающие по трудовому договору во время практики </w:t>
      </w:r>
      <w:r w:rsidR="001239BE">
        <w:rPr>
          <w:rFonts w:ascii="Times New Roman" w:hAnsi="Times New Roman" w:cs="Times New Roman"/>
          <w:sz w:val="28"/>
          <w:szCs w:val="28"/>
        </w:rPr>
        <w:br/>
      </w:r>
      <w:r w:rsidRPr="001239BE">
        <w:rPr>
          <w:rFonts w:ascii="Times New Roman" w:hAnsi="Times New Roman" w:cs="Times New Roman"/>
          <w:sz w:val="28"/>
          <w:szCs w:val="28"/>
        </w:rPr>
        <w:t>в организациях;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г) лица, осужденные к лишению свободы и привлекаемые к труду;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д) другие лица, участвующие в производственной деятельности организации или индивидуального предпринимателя.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6" w:name="sub_1004"/>
      <w:r w:rsidRPr="001239BE">
        <w:rPr>
          <w:rFonts w:ascii="Times New Roman" w:hAnsi="Times New Roman" w:cs="Times New Roman"/>
          <w:sz w:val="28"/>
          <w:szCs w:val="28"/>
        </w:rPr>
        <w:t>4. Под острым профессиональным заболеванием (отравлением) пони</w:t>
      </w:r>
      <w:r w:rsidR="001239BE" w:rsidRPr="001239BE">
        <w:rPr>
          <w:rFonts w:ascii="Times New Roman" w:hAnsi="Times New Roman" w:cs="Times New Roman"/>
          <w:sz w:val="28"/>
          <w:szCs w:val="28"/>
        </w:rPr>
        <w:t>мается заболевание, являющееся</w:t>
      </w:r>
      <w:r w:rsidRPr="001239BE">
        <w:rPr>
          <w:rFonts w:ascii="Times New Roman" w:hAnsi="Times New Roman" w:cs="Times New Roman"/>
          <w:sz w:val="28"/>
          <w:szCs w:val="28"/>
        </w:rPr>
        <w:t xml:space="preserve"> результатом однократного (в течение не более одного рабочего дня, одной рабочей смены) воздействия на работника вредного </w:t>
      </w:r>
      <w:r w:rsidR="00FC107D" w:rsidRPr="001239BE">
        <w:rPr>
          <w:rFonts w:ascii="Times New Roman" w:hAnsi="Times New Roman" w:cs="Times New Roman"/>
          <w:sz w:val="28"/>
          <w:szCs w:val="28"/>
        </w:rPr>
        <w:t xml:space="preserve">(вредных) </w:t>
      </w:r>
      <w:r w:rsidRPr="001239BE">
        <w:rPr>
          <w:rFonts w:ascii="Times New Roman" w:hAnsi="Times New Roman" w:cs="Times New Roman"/>
          <w:sz w:val="28"/>
          <w:szCs w:val="28"/>
        </w:rPr>
        <w:t>производственного фактора (факторов)</w:t>
      </w:r>
      <w:r w:rsidR="001E11BF" w:rsidRPr="001239BE">
        <w:rPr>
          <w:rFonts w:ascii="Times New Roman" w:hAnsi="Times New Roman" w:cs="Times New Roman"/>
          <w:sz w:val="28"/>
          <w:szCs w:val="28"/>
        </w:rPr>
        <w:t xml:space="preserve"> и</w:t>
      </w:r>
      <w:r w:rsidRPr="001239BE">
        <w:rPr>
          <w:rFonts w:ascii="Times New Roman" w:hAnsi="Times New Roman" w:cs="Times New Roman"/>
          <w:sz w:val="28"/>
          <w:szCs w:val="28"/>
        </w:rPr>
        <w:t xml:space="preserve"> повлекшее временную или стойкую утрату профессиональной трудоспособности</w:t>
      </w:r>
      <w:r w:rsidR="001E11BF" w:rsidRPr="001239BE">
        <w:rPr>
          <w:rFonts w:ascii="Times New Roman" w:hAnsi="Times New Roman" w:cs="Times New Roman"/>
          <w:sz w:val="28"/>
          <w:szCs w:val="28"/>
        </w:rPr>
        <w:t xml:space="preserve"> </w:t>
      </w:r>
      <w:r w:rsidR="001E11BF" w:rsidRPr="001239BE">
        <w:rPr>
          <w:rFonts w:ascii="Times New Roman" w:hAnsi="Times New Roman" w:cs="Times New Roman"/>
          <w:sz w:val="28"/>
          <w:szCs w:val="28"/>
          <w:shd w:val="clear" w:color="auto" w:fill="FFFFFF"/>
        </w:rPr>
        <w:t>и (или) его смерть</w:t>
      </w:r>
      <w:r w:rsidRPr="001239BE">
        <w:rPr>
          <w:rFonts w:ascii="Times New Roman" w:hAnsi="Times New Roman" w:cs="Times New Roman"/>
          <w:sz w:val="28"/>
          <w:szCs w:val="28"/>
        </w:rPr>
        <w:t>.</w:t>
      </w:r>
      <w:r w:rsidR="001E11BF" w:rsidRPr="001239BE">
        <w:rPr>
          <w:rFonts w:ascii="Times New Roman" w:hAnsi="Times New Roman" w:cs="Times New Roman"/>
          <w:sz w:val="28"/>
          <w:szCs w:val="28"/>
        </w:rPr>
        <w:t xml:space="preserve">  </w:t>
      </w:r>
    </w:p>
    <w:bookmarkEnd w:id="6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Под хроническим профессиональным заболеванием (отравлением) понимается заболевание, являющееся результатом длительного воздействия на работника вредного производственного фактора (факторов), повлекшее временную или стойкую утрату профессиональной трудоспособности.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7" w:name="sub_5"/>
      <w:r w:rsidRPr="001239BE">
        <w:rPr>
          <w:rFonts w:ascii="Times New Roman" w:hAnsi="Times New Roman" w:cs="Times New Roman"/>
          <w:sz w:val="28"/>
          <w:szCs w:val="28"/>
        </w:rPr>
        <w:t>5. Профессиональное заболевание, возникшее у работника, подлежащего обязательному социальному страхованию от несчастных случаев на производстве и профессиональных заболеваний, является страховым случаем.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8" w:name="sub_1006"/>
      <w:bookmarkEnd w:id="7"/>
      <w:r w:rsidRPr="001239BE">
        <w:rPr>
          <w:rFonts w:ascii="Times New Roman" w:hAnsi="Times New Roman" w:cs="Times New Roman"/>
          <w:sz w:val="28"/>
          <w:szCs w:val="28"/>
        </w:rPr>
        <w:t>6. Работник имеет право на личное участие в расследовании возникшего у него профессионального заболевания. По его требованию в расследовании может принимать участие его доверенное лицо.</w:t>
      </w:r>
    </w:p>
    <w:bookmarkEnd w:id="8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</w:p>
    <w:p w:rsidR="005821F0" w:rsidRPr="001239BE" w:rsidRDefault="005821F0" w:rsidP="001239B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200"/>
      <w:r w:rsidRPr="001239BE">
        <w:rPr>
          <w:rFonts w:ascii="Times New Roman" w:hAnsi="Times New Roman" w:cs="Times New Roman"/>
          <w:color w:val="auto"/>
          <w:sz w:val="28"/>
          <w:szCs w:val="28"/>
        </w:rPr>
        <w:lastRenderedPageBreak/>
        <w:t>Порядок установления наличия профессионального заболевания</w:t>
      </w:r>
    </w:p>
    <w:bookmarkEnd w:id="9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10" w:name="sub_7"/>
      <w:r w:rsidRPr="001239BE">
        <w:rPr>
          <w:rFonts w:ascii="Times New Roman" w:hAnsi="Times New Roman" w:cs="Times New Roman"/>
          <w:sz w:val="28"/>
          <w:szCs w:val="28"/>
        </w:rPr>
        <w:t>7. При установл</w:t>
      </w:r>
      <w:r w:rsidR="001239BE" w:rsidRPr="001239BE">
        <w:rPr>
          <w:rFonts w:ascii="Times New Roman" w:hAnsi="Times New Roman" w:cs="Times New Roman"/>
          <w:sz w:val="28"/>
          <w:szCs w:val="28"/>
        </w:rPr>
        <w:t>ении предварительного диагноза –</w:t>
      </w:r>
      <w:r w:rsidRPr="001239BE">
        <w:rPr>
          <w:rFonts w:ascii="Times New Roman" w:hAnsi="Times New Roman" w:cs="Times New Roman"/>
          <w:sz w:val="28"/>
          <w:szCs w:val="28"/>
        </w:rPr>
        <w:t xml:space="preserve"> острое профессиональное заболевание (отравление) </w:t>
      </w:r>
      <w:r w:rsidR="00942C95" w:rsidRPr="001239BE">
        <w:rPr>
          <w:rFonts w:ascii="Times New Roman" w:hAnsi="Times New Roman" w:cs="Times New Roman"/>
          <w:sz w:val="28"/>
          <w:szCs w:val="28"/>
        </w:rPr>
        <w:t xml:space="preserve">медицинская организация обязана </w:t>
      </w:r>
      <w:r w:rsidRPr="001239BE">
        <w:rPr>
          <w:rFonts w:ascii="Times New Roman" w:hAnsi="Times New Roman" w:cs="Times New Roman"/>
          <w:sz w:val="28"/>
          <w:szCs w:val="28"/>
        </w:rPr>
        <w:t xml:space="preserve">в течение суток направить экстренное извещение о профессиональном заболевании работника в центр государственного санитарно-эпидемиологического надзора, осуществляющий надзор за объектом, на котором возникло профессиональное заболевание (далее </w:t>
      </w:r>
      <w:r w:rsidR="001239BE" w:rsidRPr="001239BE">
        <w:rPr>
          <w:rFonts w:ascii="Times New Roman" w:hAnsi="Times New Roman" w:cs="Times New Roman"/>
          <w:sz w:val="28"/>
          <w:szCs w:val="28"/>
        </w:rPr>
        <w:t>–</w:t>
      </w:r>
      <w:r w:rsidRPr="001239BE">
        <w:rPr>
          <w:rFonts w:ascii="Times New Roman" w:hAnsi="Times New Roman" w:cs="Times New Roman"/>
          <w:sz w:val="28"/>
          <w:szCs w:val="28"/>
        </w:rPr>
        <w:t xml:space="preserve"> центр государственного санитарно-эпидемиологического надзора), и сообщение работодателю по </w:t>
      </w:r>
      <w:hyperlink r:id="rId7" w:history="1">
        <w:r w:rsidRPr="001239BE">
          <w:rPr>
            <w:rStyle w:val="a4"/>
            <w:rFonts w:ascii="Times New Roman" w:hAnsi="Times New Roman"/>
            <w:color w:val="auto"/>
            <w:sz w:val="28"/>
            <w:szCs w:val="28"/>
          </w:rPr>
          <w:t>форме</w:t>
        </w:r>
      </w:hyperlink>
      <w:r w:rsidRPr="001239BE">
        <w:rPr>
          <w:rFonts w:ascii="Times New Roman" w:hAnsi="Times New Roman" w:cs="Times New Roman"/>
          <w:sz w:val="28"/>
          <w:szCs w:val="28"/>
        </w:rPr>
        <w:t>, установленной Министерством здравоохранения Российской Федерации.</w:t>
      </w:r>
    </w:p>
    <w:p w:rsidR="0036347F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 w:rsidRPr="001239BE">
        <w:rPr>
          <w:rFonts w:ascii="Times New Roman" w:hAnsi="Times New Roman" w:cs="Times New Roman"/>
          <w:sz w:val="28"/>
          <w:szCs w:val="28"/>
        </w:rPr>
        <w:t xml:space="preserve">8. Центр государственного санитарно-эпидемиологического надзора, получивший экстренное извещение, в течение суток со дня его получения приступает к выяснению обстоятельств и причин возникновения заболевания, по выяснении которых составляет </w:t>
      </w:r>
      <w:hyperlink r:id="rId8" w:history="1">
        <w:r w:rsidRPr="001239BE">
          <w:rPr>
            <w:rStyle w:val="a4"/>
            <w:rFonts w:ascii="Times New Roman" w:hAnsi="Times New Roman"/>
            <w:color w:val="auto"/>
            <w:sz w:val="28"/>
            <w:szCs w:val="28"/>
          </w:rPr>
          <w:t>санитарно-гигиеническую характеристику</w:t>
        </w:r>
      </w:hyperlink>
      <w:r w:rsidRPr="001239BE">
        <w:rPr>
          <w:rFonts w:ascii="Times New Roman" w:hAnsi="Times New Roman" w:cs="Times New Roman"/>
          <w:sz w:val="28"/>
          <w:szCs w:val="28"/>
        </w:rPr>
        <w:t xml:space="preserve"> условий труда работника и направляет ее </w:t>
      </w:r>
      <w:r w:rsidR="0036347F" w:rsidRPr="001239BE">
        <w:rPr>
          <w:rFonts w:ascii="Times New Roman" w:hAnsi="Times New Roman" w:cs="Times New Roman"/>
          <w:sz w:val="28"/>
          <w:szCs w:val="28"/>
        </w:rPr>
        <w:t xml:space="preserve">в медицинскую организацию, направившую экстренное извещение о профессиональном заболевании работника.   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Санитарно-гигиеническая характеристика условий труда составляется </w:t>
      </w:r>
      <w:r w:rsidR="0036347F" w:rsidRPr="001239BE">
        <w:rPr>
          <w:rFonts w:ascii="Times New Roman" w:hAnsi="Times New Roman" w:cs="Times New Roman"/>
          <w:sz w:val="28"/>
          <w:szCs w:val="28"/>
        </w:rPr>
        <w:t xml:space="preserve">в соответствии с установленными требованиями и </w:t>
      </w:r>
      <w:r w:rsidRPr="001239BE">
        <w:rPr>
          <w:rFonts w:ascii="Times New Roman" w:hAnsi="Times New Roman" w:cs="Times New Roman"/>
          <w:sz w:val="28"/>
          <w:szCs w:val="28"/>
        </w:rPr>
        <w:t>по форме, утверждаемой Министерством здравоохранения Российской Федерации.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12" w:name="sub_1009"/>
      <w:bookmarkEnd w:id="11"/>
      <w:r w:rsidRPr="001239BE">
        <w:rPr>
          <w:rFonts w:ascii="Times New Roman" w:hAnsi="Times New Roman" w:cs="Times New Roman"/>
          <w:sz w:val="28"/>
          <w:szCs w:val="28"/>
        </w:rPr>
        <w:t>9. В случае несогласия работодателя (его представителя) с содержанием санитарно-гигиенической характеристики условий труда работника он вправе, письменно изложив свои возражения, приложить их к характеристике.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  <w:shd w:val="clear" w:color="auto" w:fill="F0F0F0"/>
        </w:rPr>
      </w:pPr>
      <w:bookmarkStart w:id="13" w:name="sub_1010"/>
      <w:bookmarkEnd w:id="12"/>
      <w:r w:rsidRPr="001239BE">
        <w:rPr>
          <w:rFonts w:ascii="Times New Roman" w:hAnsi="Times New Roman" w:cs="Times New Roman"/>
          <w:sz w:val="28"/>
          <w:szCs w:val="28"/>
        </w:rPr>
        <w:t xml:space="preserve">10. </w:t>
      </w:r>
      <w:r w:rsidR="0036347F" w:rsidRPr="001239BE">
        <w:rPr>
          <w:rFonts w:ascii="Times New Roman" w:hAnsi="Times New Roman" w:cs="Times New Roman"/>
          <w:sz w:val="28"/>
          <w:szCs w:val="28"/>
        </w:rPr>
        <w:t>Медицинская организация</w:t>
      </w:r>
      <w:r w:rsidRPr="001239BE">
        <w:rPr>
          <w:rFonts w:ascii="Times New Roman" w:hAnsi="Times New Roman" w:cs="Times New Roman"/>
          <w:sz w:val="28"/>
          <w:szCs w:val="28"/>
        </w:rPr>
        <w:t xml:space="preserve"> на основании клинических данных состояния здоровья работника</w:t>
      </w:r>
      <w:r w:rsidR="0036347F" w:rsidRPr="001239BE">
        <w:rPr>
          <w:rFonts w:ascii="Times New Roman" w:hAnsi="Times New Roman" w:cs="Times New Roman"/>
          <w:sz w:val="28"/>
          <w:szCs w:val="28"/>
        </w:rPr>
        <w:t>,</w:t>
      </w:r>
      <w:r w:rsidR="00D97D09" w:rsidRPr="001239BE">
        <w:rPr>
          <w:rFonts w:ascii="Times New Roman" w:hAnsi="Times New Roman" w:cs="Times New Roman"/>
          <w:sz w:val="28"/>
          <w:szCs w:val="28"/>
        </w:rPr>
        <w:t xml:space="preserve"> </w:t>
      </w:r>
      <w:r w:rsidRPr="001239BE">
        <w:rPr>
          <w:rFonts w:ascii="Times New Roman" w:hAnsi="Times New Roman" w:cs="Times New Roman"/>
          <w:sz w:val="28"/>
          <w:szCs w:val="28"/>
        </w:rPr>
        <w:t xml:space="preserve">санитарно-гигиенической характеристики условий его </w:t>
      </w:r>
      <w:r w:rsidR="00D97D09" w:rsidRPr="001239BE">
        <w:rPr>
          <w:rFonts w:ascii="Times New Roman" w:hAnsi="Times New Roman" w:cs="Times New Roman"/>
          <w:sz w:val="28"/>
          <w:szCs w:val="28"/>
        </w:rPr>
        <w:t>т</w:t>
      </w:r>
      <w:r w:rsidRPr="001239BE">
        <w:rPr>
          <w:rFonts w:ascii="Times New Roman" w:hAnsi="Times New Roman" w:cs="Times New Roman"/>
          <w:sz w:val="28"/>
          <w:szCs w:val="28"/>
        </w:rPr>
        <w:t>руда</w:t>
      </w:r>
      <w:r w:rsidR="00D97D09" w:rsidRPr="001239BE">
        <w:rPr>
          <w:rFonts w:ascii="Times New Roman" w:hAnsi="Times New Roman" w:cs="Times New Roman"/>
          <w:sz w:val="28"/>
          <w:szCs w:val="28"/>
        </w:rPr>
        <w:t>, результатов экспертизы связи заболевания с профессией</w:t>
      </w:r>
      <w:r w:rsidRPr="001239BE">
        <w:rPr>
          <w:rFonts w:ascii="Times New Roman" w:hAnsi="Times New Roman" w:cs="Times New Roman"/>
          <w:sz w:val="28"/>
          <w:szCs w:val="28"/>
        </w:rPr>
        <w:t xml:space="preserve"> устанавливает заключительный диагноз - острое профессиональное заболевание (отравление) и составляет медицинское заключение.</w:t>
      </w:r>
      <w:bookmarkEnd w:id="13"/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14" w:name="sub_1011"/>
      <w:r w:rsidRPr="001239BE">
        <w:rPr>
          <w:rFonts w:ascii="Times New Roman" w:hAnsi="Times New Roman" w:cs="Times New Roman"/>
          <w:sz w:val="28"/>
          <w:szCs w:val="28"/>
        </w:rPr>
        <w:t xml:space="preserve">11. При установлении предварительного диагноза </w:t>
      </w:r>
      <w:r w:rsidR="001239BE" w:rsidRPr="001239BE">
        <w:rPr>
          <w:rFonts w:ascii="Times New Roman" w:hAnsi="Times New Roman" w:cs="Times New Roman"/>
          <w:sz w:val="28"/>
          <w:szCs w:val="28"/>
        </w:rPr>
        <w:t>–</w:t>
      </w:r>
      <w:r w:rsidRPr="001239BE">
        <w:rPr>
          <w:rFonts w:ascii="Times New Roman" w:hAnsi="Times New Roman" w:cs="Times New Roman"/>
          <w:sz w:val="28"/>
          <w:szCs w:val="28"/>
        </w:rPr>
        <w:t xml:space="preserve"> хроническое профессиональное заболевание (отравление) извещение о профессиональном заболевании работника в 3-дневный срок направляется в центр государственного санитарно-эпидемиологического надзора.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15" w:name="sub_1012"/>
      <w:bookmarkEnd w:id="14"/>
      <w:r w:rsidRPr="001239BE">
        <w:rPr>
          <w:rFonts w:ascii="Times New Roman" w:hAnsi="Times New Roman" w:cs="Times New Roman"/>
          <w:sz w:val="28"/>
          <w:szCs w:val="28"/>
        </w:rPr>
        <w:t xml:space="preserve">12. Центр государственного санитарно-эпидемиологического надзора в 2-недельный срок со дня получения извещения представляет в </w:t>
      </w:r>
      <w:r w:rsidR="008F2380" w:rsidRPr="001239BE">
        <w:rPr>
          <w:rFonts w:ascii="Times New Roman" w:hAnsi="Times New Roman" w:cs="Times New Roman"/>
          <w:sz w:val="28"/>
          <w:szCs w:val="28"/>
        </w:rPr>
        <w:t xml:space="preserve">медицинскую организацию, направившую извещение о профессиональном заболевании, </w:t>
      </w:r>
      <w:r w:rsidRPr="001239BE">
        <w:rPr>
          <w:rFonts w:ascii="Times New Roman" w:hAnsi="Times New Roman" w:cs="Times New Roman"/>
          <w:sz w:val="28"/>
          <w:szCs w:val="28"/>
        </w:rPr>
        <w:t>санитарно-гигиеническую характеристику условий труда работника.</w:t>
      </w:r>
    </w:p>
    <w:p w:rsidR="00932A02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16" w:name="sub_13"/>
      <w:bookmarkEnd w:id="15"/>
      <w:r w:rsidRPr="001239BE">
        <w:rPr>
          <w:rFonts w:ascii="Times New Roman" w:hAnsi="Times New Roman" w:cs="Times New Roman"/>
          <w:sz w:val="28"/>
          <w:szCs w:val="28"/>
        </w:rPr>
        <w:t xml:space="preserve">13. </w:t>
      </w:r>
      <w:r w:rsidR="008F2380" w:rsidRPr="001239BE">
        <w:rPr>
          <w:rFonts w:ascii="Times New Roman" w:hAnsi="Times New Roman" w:cs="Times New Roman"/>
          <w:sz w:val="28"/>
          <w:szCs w:val="28"/>
        </w:rPr>
        <w:t>Медицинская организация</w:t>
      </w:r>
      <w:r w:rsidRPr="001239BE">
        <w:rPr>
          <w:rFonts w:ascii="Times New Roman" w:hAnsi="Times New Roman" w:cs="Times New Roman"/>
          <w:sz w:val="28"/>
          <w:szCs w:val="28"/>
        </w:rPr>
        <w:t>, установивш</w:t>
      </w:r>
      <w:r w:rsidR="004F2E8C" w:rsidRPr="001239BE">
        <w:rPr>
          <w:rFonts w:ascii="Times New Roman" w:hAnsi="Times New Roman" w:cs="Times New Roman"/>
          <w:sz w:val="28"/>
          <w:szCs w:val="28"/>
        </w:rPr>
        <w:t>ая</w:t>
      </w:r>
      <w:r w:rsidRPr="001239BE">
        <w:rPr>
          <w:rFonts w:ascii="Times New Roman" w:hAnsi="Times New Roman" w:cs="Times New Roman"/>
          <w:sz w:val="28"/>
          <w:szCs w:val="28"/>
        </w:rPr>
        <w:t xml:space="preserve"> предварительный диагно</w:t>
      </w:r>
      <w:r w:rsidR="001239BE" w:rsidRPr="001239BE">
        <w:rPr>
          <w:rFonts w:ascii="Times New Roman" w:hAnsi="Times New Roman" w:cs="Times New Roman"/>
          <w:sz w:val="28"/>
          <w:szCs w:val="28"/>
        </w:rPr>
        <w:t>з –</w:t>
      </w:r>
      <w:r w:rsidRPr="001239BE">
        <w:rPr>
          <w:rFonts w:ascii="Times New Roman" w:hAnsi="Times New Roman" w:cs="Times New Roman"/>
          <w:sz w:val="28"/>
          <w:szCs w:val="28"/>
        </w:rPr>
        <w:t xml:space="preserve"> хроническое профессиональное заболевание (отравление), в месячный срок обязано направить больного на амбулаторное или стационарное обследование </w:t>
      </w:r>
      <w:r w:rsidR="00932A02" w:rsidRPr="001239BE">
        <w:rPr>
          <w:rFonts w:ascii="Times New Roman" w:hAnsi="Times New Roman" w:cs="Times New Roman"/>
          <w:sz w:val="28"/>
          <w:szCs w:val="28"/>
        </w:rPr>
        <w:t xml:space="preserve">для оказания при наличии показаний медицинской помощи, а также проведения экспертизы связи заболевания с профессией </w:t>
      </w:r>
      <w:r w:rsidR="00932A02" w:rsidRPr="0012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центр профессиональной патологии или иную медицинскую организацию, имеющую лицензию на оказание медицинской помощи, включая работы и услуги по специальностям </w:t>
      </w:r>
      <w:r w:rsidR="00457783" w:rsidRPr="001239BE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32A02" w:rsidRPr="001239BE">
        <w:rPr>
          <w:rFonts w:ascii="Times New Roman" w:hAnsi="Times New Roman" w:cs="Times New Roman"/>
          <w:sz w:val="28"/>
          <w:szCs w:val="28"/>
          <w:shd w:val="clear" w:color="auto" w:fill="FFFFFF"/>
        </w:rPr>
        <w:t>профпатология</w:t>
      </w:r>
      <w:r w:rsidR="00457783" w:rsidRPr="001239B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932A02" w:rsidRPr="0012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57783" w:rsidRPr="001239BE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32A02" w:rsidRPr="001239BE">
        <w:rPr>
          <w:rFonts w:ascii="Times New Roman" w:hAnsi="Times New Roman" w:cs="Times New Roman"/>
          <w:sz w:val="28"/>
          <w:szCs w:val="28"/>
          <w:shd w:val="clear" w:color="auto" w:fill="FFFFFF"/>
        </w:rPr>
        <w:t>экспертиза связи заболевания с профессией</w:t>
      </w:r>
      <w:r w:rsidR="00457783" w:rsidRPr="001239B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932A02" w:rsidRPr="001239BE">
        <w:rPr>
          <w:rFonts w:ascii="Times New Roman" w:hAnsi="Times New Roman" w:cs="Times New Roman"/>
          <w:sz w:val="28"/>
          <w:szCs w:val="28"/>
          <w:shd w:val="clear" w:color="auto" w:fill="FFFFFF"/>
        </w:rPr>
        <w:t>, для прохождения экспертизы связи заболевания с профессией</w:t>
      </w:r>
      <w:r w:rsidR="001239BE" w:rsidRPr="0012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239BE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1239BE" w:rsidRPr="001239BE">
        <w:rPr>
          <w:rFonts w:ascii="Times New Roman" w:hAnsi="Times New Roman" w:cs="Times New Roman"/>
          <w:sz w:val="28"/>
          <w:szCs w:val="28"/>
        </w:rPr>
        <w:t>–</w:t>
      </w:r>
      <w:r w:rsidRPr="001239BE">
        <w:rPr>
          <w:rFonts w:ascii="Times New Roman" w:hAnsi="Times New Roman" w:cs="Times New Roman"/>
          <w:sz w:val="28"/>
          <w:szCs w:val="28"/>
        </w:rPr>
        <w:t xml:space="preserve"> центр профессиональной патологии) с представлением</w:t>
      </w:r>
      <w:r w:rsidR="007654B9" w:rsidRPr="001239BE">
        <w:rPr>
          <w:rFonts w:ascii="Times New Roman" w:hAnsi="Times New Roman" w:cs="Times New Roman"/>
          <w:sz w:val="28"/>
          <w:szCs w:val="28"/>
        </w:rPr>
        <w:t xml:space="preserve"> вместе с направлением </w:t>
      </w:r>
      <w:r w:rsidRPr="001239BE">
        <w:rPr>
          <w:rFonts w:ascii="Times New Roman" w:hAnsi="Times New Roman" w:cs="Times New Roman"/>
          <w:sz w:val="28"/>
          <w:szCs w:val="28"/>
        </w:rPr>
        <w:t xml:space="preserve"> следующих документов</w:t>
      </w:r>
      <w:r w:rsidR="00932A02" w:rsidRPr="001239BE">
        <w:rPr>
          <w:rFonts w:ascii="Times New Roman" w:hAnsi="Times New Roman" w:cs="Times New Roman"/>
          <w:sz w:val="28"/>
          <w:szCs w:val="28"/>
        </w:rPr>
        <w:t xml:space="preserve">:  </w:t>
      </w:r>
    </w:p>
    <w:bookmarkEnd w:id="16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lastRenderedPageBreak/>
        <w:t>а) выписка из медицинской карты амбулаторного и (или) стационарного больного;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б) сведения о результатах предварительного (при поступлении на работу) и периодических медицинских осмотров;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в) санитарно-гигиеническая характеристика условий труда;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г) копия трудовой книжки и (или) сведения о трудовой деятельности, предусмотренные </w:t>
      </w:r>
      <w:hyperlink r:id="rId9" w:history="1">
        <w:r w:rsidRPr="001239BE">
          <w:rPr>
            <w:rStyle w:val="a4"/>
            <w:rFonts w:ascii="Times New Roman" w:hAnsi="Times New Roman"/>
            <w:color w:val="auto"/>
            <w:sz w:val="28"/>
            <w:szCs w:val="28"/>
          </w:rPr>
          <w:t>статьей 66</w:t>
        </w:r>
      </w:hyperlink>
      <w:hyperlink r:id="rId10" w:history="1">
        <w:r w:rsidRPr="001239BE">
          <w:rPr>
            <w:rStyle w:val="a4"/>
            <w:rFonts w:ascii="Times New Roman" w:hAnsi="Times New Roman"/>
            <w:color w:val="auto"/>
            <w:sz w:val="28"/>
            <w:szCs w:val="28"/>
            <w:vertAlign w:val="superscript"/>
          </w:rPr>
          <w:t> 1</w:t>
        </w:r>
      </w:hyperlink>
      <w:r w:rsidRPr="001239BE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17" w:name="sub_14"/>
      <w:r w:rsidRPr="001239BE">
        <w:rPr>
          <w:rFonts w:ascii="Times New Roman" w:hAnsi="Times New Roman" w:cs="Times New Roman"/>
          <w:sz w:val="28"/>
          <w:szCs w:val="28"/>
        </w:rPr>
        <w:t>14. Центр профессиональной патологии на основании клинических данных состояния здоровья работника</w:t>
      </w:r>
      <w:r w:rsidR="007654B9" w:rsidRPr="001239BE">
        <w:rPr>
          <w:rFonts w:ascii="Times New Roman" w:hAnsi="Times New Roman" w:cs="Times New Roman"/>
          <w:sz w:val="28"/>
          <w:szCs w:val="28"/>
        </w:rPr>
        <w:t xml:space="preserve">, </w:t>
      </w:r>
      <w:r w:rsidRPr="001239BE">
        <w:rPr>
          <w:rFonts w:ascii="Times New Roman" w:hAnsi="Times New Roman" w:cs="Times New Roman"/>
          <w:sz w:val="28"/>
          <w:szCs w:val="28"/>
        </w:rPr>
        <w:t>представленных документов</w:t>
      </w:r>
      <w:r w:rsidR="007654B9" w:rsidRPr="001239BE">
        <w:rPr>
          <w:rFonts w:ascii="Times New Roman" w:hAnsi="Times New Roman" w:cs="Times New Roman"/>
          <w:sz w:val="28"/>
          <w:szCs w:val="28"/>
        </w:rPr>
        <w:t xml:space="preserve">,  результатов экспертизы  связи заболевания с профессией </w:t>
      </w:r>
      <w:r w:rsidRPr="001239BE">
        <w:rPr>
          <w:rFonts w:ascii="Times New Roman" w:hAnsi="Times New Roman" w:cs="Times New Roman"/>
          <w:sz w:val="28"/>
          <w:szCs w:val="28"/>
        </w:rPr>
        <w:t xml:space="preserve"> устанавливает заключительный диагноз </w:t>
      </w:r>
      <w:r w:rsidR="001239BE">
        <w:rPr>
          <w:rFonts w:ascii="Times New Roman" w:hAnsi="Times New Roman" w:cs="Times New Roman"/>
          <w:sz w:val="28"/>
          <w:szCs w:val="28"/>
        </w:rPr>
        <w:t>–</w:t>
      </w:r>
      <w:r w:rsidRPr="001239BE">
        <w:rPr>
          <w:rFonts w:ascii="Times New Roman" w:hAnsi="Times New Roman" w:cs="Times New Roman"/>
          <w:sz w:val="28"/>
          <w:szCs w:val="28"/>
        </w:rPr>
        <w:t xml:space="preserve"> хроническое профессиональное заболевание (в том числе возникшее спустя длительный срок после прекращения работы в контакте с вредными веществами или производственными факторами), составляет медицинское заключение и в 3-дневный срок направляет соответствующее </w:t>
      </w:r>
      <w:hyperlink r:id="rId11" w:history="1">
        <w:r w:rsidRPr="001239BE">
          <w:rPr>
            <w:rStyle w:val="a4"/>
            <w:rFonts w:ascii="Times New Roman" w:hAnsi="Times New Roman"/>
            <w:color w:val="auto"/>
            <w:sz w:val="28"/>
            <w:szCs w:val="28"/>
          </w:rPr>
          <w:t>извещение</w:t>
        </w:r>
      </w:hyperlink>
      <w:r w:rsidRPr="001239BE">
        <w:rPr>
          <w:rFonts w:ascii="Times New Roman" w:hAnsi="Times New Roman" w:cs="Times New Roman"/>
          <w:sz w:val="28"/>
          <w:szCs w:val="28"/>
        </w:rPr>
        <w:t xml:space="preserve"> в центр государственного санитарно-эпидемиологического надзора, работодателю, страховщику и в </w:t>
      </w:r>
      <w:r w:rsidR="001B5ED8" w:rsidRPr="001239BE">
        <w:rPr>
          <w:rFonts w:ascii="Times New Roman" w:hAnsi="Times New Roman" w:cs="Times New Roman"/>
          <w:sz w:val="28"/>
          <w:szCs w:val="28"/>
        </w:rPr>
        <w:t>медицинскую организацию</w:t>
      </w:r>
      <w:r w:rsidRPr="001239BE">
        <w:rPr>
          <w:rFonts w:ascii="Times New Roman" w:hAnsi="Times New Roman" w:cs="Times New Roman"/>
          <w:sz w:val="28"/>
          <w:szCs w:val="28"/>
        </w:rPr>
        <w:t>, направивш</w:t>
      </w:r>
      <w:r w:rsidR="001B5ED8" w:rsidRPr="001239BE">
        <w:rPr>
          <w:rFonts w:ascii="Times New Roman" w:hAnsi="Times New Roman" w:cs="Times New Roman"/>
          <w:sz w:val="28"/>
          <w:szCs w:val="28"/>
        </w:rPr>
        <w:t>ую</w:t>
      </w:r>
      <w:r w:rsidRPr="001239BE">
        <w:rPr>
          <w:rFonts w:ascii="Times New Roman" w:hAnsi="Times New Roman" w:cs="Times New Roman"/>
          <w:sz w:val="28"/>
          <w:szCs w:val="28"/>
        </w:rPr>
        <w:t xml:space="preserve"> больного.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18" w:name="sub_1015"/>
      <w:bookmarkEnd w:id="17"/>
      <w:r w:rsidRPr="001239BE">
        <w:rPr>
          <w:rFonts w:ascii="Times New Roman" w:hAnsi="Times New Roman" w:cs="Times New Roman"/>
          <w:sz w:val="28"/>
          <w:szCs w:val="28"/>
        </w:rPr>
        <w:t>15. Медицинское заключение о наличии профессионального заболевания выдается работнику под расписку и направляется страховщику и в учреждение здравоохранения, направившее больного.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19" w:name="sub_1016"/>
      <w:bookmarkEnd w:id="18"/>
      <w:r w:rsidRPr="001239BE">
        <w:rPr>
          <w:rFonts w:ascii="Times New Roman" w:hAnsi="Times New Roman" w:cs="Times New Roman"/>
          <w:sz w:val="28"/>
          <w:szCs w:val="28"/>
        </w:rPr>
        <w:t>16. Установленный д</w:t>
      </w:r>
      <w:r w:rsidR="001239BE">
        <w:rPr>
          <w:rFonts w:ascii="Times New Roman" w:hAnsi="Times New Roman" w:cs="Times New Roman"/>
          <w:sz w:val="28"/>
          <w:szCs w:val="28"/>
        </w:rPr>
        <w:t>иагноз –</w:t>
      </w:r>
      <w:r w:rsidRPr="001239BE">
        <w:rPr>
          <w:rFonts w:ascii="Times New Roman" w:hAnsi="Times New Roman" w:cs="Times New Roman"/>
          <w:sz w:val="28"/>
          <w:szCs w:val="28"/>
        </w:rPr>
        <w:t xml:space="preserve"> острое или хроническое профессиональное заболевание (отравление) может быть изменен или отменен центром профессиональной патологии на основании результатов дополнительно проведенных исследований и </w:t>
      </w:r>
      <w:r w:rsidR="007654B9" w:rsidRPr="001239BE">
        <w:rPr>
          <w:rFonts w:ascii="Times New Roman" w:hAnsi="Times New Roman" w:cs="Times New Roman"/>
          <w:sz w:val="28"/>
          <w:szCs w:val="28"/>
        </w:rPr>
        <w:t xml:space="preserve">повторной </w:t>
      </w:r>
      <w:r w:rsidRPr="001239BE">
        <w:rPr>
          <w:rFonts w:ascii="Times New Roman" w:hAnsi="Times New Roman" w:cs="Times New Roman"/>
          <w:sz w:val="28"/>
          <w:szCs w:val="28"/>
        </w:rPr>
        <w:t>экспертизы. Рассмотрение особо сложных случаев профессиональных заболеваний возлагается на Центр профессиональной патологии Министерства здравоохранения Российской Федерации.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20" w:name="sub_1017"/>
      <w:bookmarkEnd w:id="19"/>
      <w:r w:rsidRPr="001239BE">
        <w:rPr>
          <w:rFonts w:ascii="Times New Roman" w:hAnsi="Times New Roman" w:cs="Times New Roman"/>
          <w:sz w:val="28"/>
          <w:szCs w:val="28"/>
        </w:rPr>
        <w:t>17. Извещение об изменении или отмене диагноза профессионального заболевания направляется центром профессиональной патологии в центр государственного санитарно-эпидемиологического надзора, работодателю, страховщику и в</w:t>
      </w:r>
      <w:r w:rsidR="00191D12" w:rsidRPr="001239BE">
        <w:rPr>
          <w:rFonts w:ascii="Times New Roman" w:hAnsi="Times New Roman" w:cs="Times New Roman"/>
          <w:sz w:val="28"/>
          <w:szCs w:val="28"/>
        </w:rPr>
        <w:t xml:space="preserve"> медицинскую организацию, установившую заключительный диагноз профессионального заболевания, </w:t>
      </w:r>
      <w:r w:rsidRPr="001239BE">
        <w:rPr>
          <w:rFonts w:ascii="Times New Roman" w:hAnsi="Times New Roman" w:cs="Times New Roman"/>
          <w:sz w:val="28"/>
          <w:szCs w:val="28"/>
        </w:rPr>
        <w:t>в течение 7 дней после принятия соответствующего решения.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21" w:name="sub_1018"/>
      <w:bookmarkEnd w:id="20"/>
      <w:r w:rsidRPr="001239BE">
        <w:rPr>
          <w:rFonts w:ascii="Times New Roman" w:hAnsi="Times New Roman" w:cs="Times New Roman"/>
          <w:sz w:val="28"/>
          <w:szCs w:val="28"/>
        </w:rPr>
        <w:t xml:space="preserve">18. Ответственность за своевременное извещение о случае острого или хронического профессионального заболевания, об установлении, изменении или отмене диагноза возлагается на руководителя </w:t>
      </w:r>
      <w:r w:rsidR="00191D12" w:rsidRPr="001239BE">
        <w:rPr>
          <w:rFonts w:ascii="Times New Roman" w:hAnsi="Times New Roman" w:cs="Times New Roman"/>
          <w:sz w:val="28"/>
          <w:szCs w:val="28"/>
        </w:rPr>
        <w:t>медицинской организации</w:t>
      </w:r>
      <w:r w:rsidRPr="001239BE">
        <w:rPr>
          <w:rFonts w:ascii="Times New Roman" w:hAnsi="Times New Roman" w:cs="Times New Roman"/>
          <w:sz w:val="28"/>
          <w:szCs w:val="28"/>
        </w:rPr>
        <w:t>, установивше</w:t>
      </w:r>
      <w:r w:rsidR="00191D12" w:rsidRPr="001239BE">
        <w:rPr>
          <w:rFonts w:ascii="Times New Roman" w:hAnsi="Times New Roman" w:cs="Times New Roman"/>
          <w:sz w:val="28"/>
          <w:szCs w:val="28"/>
        </w:rPr>
        <w:t>й</w:t>
      </w:r>
      <w:r w:rsidRPr="001239BE">
        <w:rPr>
          <w:rFonts w:ascii="Times New Roman" w:hAnsi="Times New Roman" w:cs="Times New Roman"/>
          <w:sz w:val="28"/>
          <w:szCs w:val="28"/>
        </w:rPr>
        <w:t>(отменивше</w:t>
      </w:r>
      <w:r w:rsidR="00191D12" w:rsidRPr="001239BE">
        <w:rPr>
          <w:rFonts w:ascii="Times New Roman" w:hAnsi="Times New Roman" w:cs="Times New Roman"/>
          <w:sz w:val="28"/>
          <w:szCs w:val="28"/>
        </w:rPr>
        <w:t>й</w:t>
      </w:r>
      <w:r w:rsidRPr="001239BE">
        <w:rPr>
          <w:rFonts w:ascii="Times New Roman" w:hAnsi="Times New Roman" w:cs="Times New Roman"/>
          <w:sz w:val="28"/>
          <w:szCs w:val="28"/>
        </w:rPr>
        <w:t>) диагноз.</w:t>
      </w:r>
    </w:p>
    <w:bookmarkEnd w:id="21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</w:p>
    <w:p w:rsidR="005821F0" w:rsidRPr="001239BE" w:rsidRDefault="005821F0" w:rsidP="001239B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2" w:name="sub_300"/>
      <w:r w:rsidRPr="001239BE">
        <w:rPr>
          <w:rFonts w:ascii="Times New Roman" w:hAnsi="Times New Roman" w:cs="Times New Roman"/>
          <w:color w:val="auto"/>
          <w:sz w:val="28"/>
          <w:szCs w:val="28"/>
        </w:rPr>
        <w:t>Порядок расследования обстоятельств и причин возникновения профессионального заболевания</w:t>
      </w:r>
    </w:p>
    <w:bookmarkEnd w:id="22"/>
    <w:p w:rsidR="005821F0" w:rsidRPr="001239BE" w:rsidRDefault="005821F0" w:rsidP="001239BE">
      <w:pPr>
        <w:pStyle w:val="a6"/>
        <w:spacing w:before="0"/>
        <w:ind w:left="0"/>
        <w:rPr>
          <w:rFonts w:ascii="Times New Roman" w:hAnsi="Times New Roman" w:cs="Times New Roman"/>
          <w:color w:val="auto"/>
          <w:sz w:val="28"/>
          <w:szCs w:val="28"/>
          <w:shd w:val="clear" w:color="auto" w:fill="F0F0F0"/>
        </w:rPr>
      </w:pPr>
      <w:r w:rsidRPr="001239B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19. Работодатель обязан организовать расследование обстоятельств и причин возникновения у работника профессионального заболевания (далее </w:t>
      </w:r>
      <w:r w:rsidR="001239BE" w:rsidRPr="001239BE">
        <w:rPr>
          <w:rFonts w:ascii="Times New Roman" w:hAnsi="Times New Roman" w:cs="Times New Roman"/>
          <w:sz w:val="28"/>
          <w:szCs w:val="28"/>
        </w:rPr>
        <w:t>–</w:t>
      </w:r>
      <w:r w:rsidRPr="001239BE">
        <w:rPr>
          <w:rFonts w:ascii="Times New Roman" w:hAnsi="Times New Roman" w:cs="Times New Roman"/>
          <w:sz w:val="28"/>
          <w:szCs w:val="28"/>
        </w:rPr>
        <w:t xml:space="preserve"> расследование)</w:t>
      </w:r>
      <w:r w:rsidR="00E60BEB" w:rsidRPr="001239BE">
        <w:rPr>
          <w:rFonts w:ascii="Times New Roman" w:hAnsi="Times New Roman" w:cs="Times New Roman"/>
          <w:sz w:val="28"/>
          <w:szCs w:val="28"/>
        </w:rPr>
        <w:t xml:space="preserve"> и завершить его</w:t>
      </w:r>
      <w:r w:rsidR="001239BE" w:rsidRPr="001239BE">
        <w:rPr>
          <w:rFonts w:ascii="Times New Roman" w:hAnsi="Times New Roman" w:cs="Times New Roman"/>
          <w:sz w:val="28"/>
          <w:szCs w:val="28"/>
        </w:rPr>
        <w:t xml:space="preserve"> </w:t>
      </w:r>
      <w:r w:rsidR="00E60BEB" w:rsidRPr="001239BE">
        <w:rPr>
          <w:rFonts w:ascii="Times New Roman" w:hAnsi="Times New Roman" w:cs="Times New Roman"/>
          <w:sz w:val="28"/>
          <w:szCs w:val="28"/>
        </w:rPr>
        <w:t>не позднее трех месяцев со дня создания комиссии)</w:t>
      </w:r>
      <w:r w:rsidRPr="001239BE">
        <w:rPr>
          <w:rFonts w:ascii="Times New Roman" w:hAnsi="Times New Roman" w:cs="Times New Roman"/>
          <w:sz w:val="28"/>
          <w:szCs w:val="28"/>
        </w:rPr>
        <w:t>.</w:t>
      </w:r>
    </w:p>
    <w:p w:rsidR="005821F0" w:rsidRPr="001239BE" w:rsidRDefault="005821F0" w:rsidP="001239BE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bookmarkStart w:id="23" w:name="sub_1902"/>
      <w:r w:rsidRPr="001239BE">
        <w:rPr>
          <w:rFonts w:ascii="Times New Roman" w:hAnsi="Times New Roman" w:cs="Times New Roman"/>
          <w:sz w:val="28"/>
          <w:szCs w:val="28"/>
        </w:rPr>
        <w:t xml:space="preserve">Работодатель в течение 10 дней с даты получения извещения об установлении заключительного диагноза профессионального заболевания образует комиссию по расследованию профессионального заболевания (далее </w:t>
      </w:r>
      <w:r w:rsidR="001239BE" w:rsidRPr="001239BE">
        <w:rPr>
          <w:rFonts w:ascii="Times New Roman" w:hAnsi="Times New Roman" w:cs="Times New Roman"/>
          <w:sz w:val="28"/>
          <w:szCs w:val="28"/>
        </w:rPr>
        <w:t>–</w:t>
      </w:r>
      <w:r w:rsidRPr="001239BE">
        <w:rPr>
          <w:rFonts w:ascii="Times New Roman" w:hAnsi="Times New Roman" w:cs="Times New Roman"/>
          <w:sz w:val="28"/>
          <w:szCs w:val="28"/>
        </w:rPr>
        <w:t xml:space="preserve"> комиссия), возглавляемую </w:t>
      </w:r>
      <w:r w:rsidRPr="001239BE">
        <w:rPr>
          <w:rFonts w:ascii="Times New Roman" w:hAnsi="Times New Roman" w:cs="Times New Roman"/>
          <w:sz w:val="28"/>
          <w:szCs w:val="28"/>
        </w:rPr>
        <w:lastRenderedPageBreak/>
        <w:t xml:space="preserve">главным врачом центра государственного санитарно-эпидемиологического надзора. В состав комиссии входят представитель работодателя, специалист по охране труда (или лицо, назначенное работодателем ответственным за организацию работы по охране труда), представитель </w:t>
      </w:r>
      <w:r w:rsidR="00E60BEB" w:rsidRPr="001239BE">
        <w:rPr>
          <w:rFonts w:ascii="Times New Roman" w:hAnsi="Times New Roman" w:cs="Times New Roman"/>
          <w:sz w:val="28"/>
          <w:szCs w:val="28"/>
        </w:rPr>
        <w:t>медицинской организации</w:t>
      </w:r>
      <w:r w:rsidRPr="001239BE">
        <w:rPr>
          <w:rFonts w:ascii="Times New Roman" w:hAnsi="Times New Roman" w:cs="Times New Roman"/>
          <w:sz w:val="28"/>
          <w:szCs w:val="28"/>
        </w:rPr>
        <w:t>,</w:t>
      </w:r>
      <w:r w:rsidR="00E60BEB" w:rsidRPr="001239BE">
        <w:rPr>
          <w:rFonts w:ascii="Times New Roman" w:hAnsi="Times New Roman" w:cs="Times New Roman"/>
          <w:sz w:val="28"/>
          <w:szCs w:val="28"/>
        </w:rPr>
        <w:t xml:space="preserve"> </w:t>
      </w:r>
      <w:r w:rsidRPr="001239BE">
        <w:rPr>
          <w:rFonts w:ascii="Times New Roman" w:hAnsi="Times New Roman" w:cs="Times New Roman"/>
          <w:sz w:val="28"/>
          <w:szCs w:val="28"/>
        </w:rPr>
        <w:t>профсоюзного или иного уполномоченного работниками представительного органа.</w:t>
      </w:r>
    </w:p>
    <w:bookmarkEnd w:id="23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В расследовании могут принимать участие другие специалисты.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Работодатель обязан обеспечить условия работы комиссии</w:t>
      </w:r>
      <w:r w:rsidR="00BD5594" w:rsidRPr="001239BE">
        <w:rPr>
          <w:rFonts w:ascii="Times New Roman" w:hAnsi="Times New Roman" w:cs="Times New Roman"/>
          <w:sz w:val="28"/>
          <w:szCs w:val="28"/>
        </w:rPr>
        <w:t xml:space="preserve"> и завершение работы комиссии в установленный настоящим положением срок</w:t>
      </w:r>
      <w:r w:rsidRPr="001239BE">
        <w:rPr>
          <w:rFonts w:ascii="Times New Roman" w:hAnsi="Times New Roman" w:cs="Times New Roman"/>
          <w:sz w:val="28"/>
          <w:szCs w:val="28"/>
        </w:rPr>
        <w:t>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24" w:name="sub_1020"/>
      <w:r w:rsidRPr="001239BE">
        <w:rPr>
          <w:rFonts w:ascii="Times New Roman" w:hAnsi="Times New Roman" w:cs="Times New Roman"/>
          <w:sz w:val="28"/>
          <w:szCs w:val="28"/>
        </w:rPr>
        <w:t>20. Профессиональное заболевание, возникшее у работника, направленного для выполнения работы в другую организацию, расследуется комиссией, образованной в той организации, где произошел указанный случай профессионального заболевания. В состав комиссии входит полномочный представитель организации (индивидуального предпринимателя), направившей работника. Неприбытие или несвоевременное прибытие полномочного представителя не является основанием для изменения сроков расследования.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25" w:name="sub_1021"/>
      <w:bookmarkEnd w:id="24"/>
      <w:r w:rsidRPr="001239BE">
        <w:rPr>
          <w:rFonts w:ascii="Times New Roman" w:hAnsi="Times New Roman" w:cs="Times New Roman"/>
          <w:sz w:val="28"/>
          <w:szCs w:val="28"/>
        </w:rPr>
        <w:t>21. Профессиональное заболевание, возникшее у работника при выполнении работы по совместительству, расследуется и учитывается по месту, где выполнялась работа по совместительству.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26" w:name="sub_1022"/>
      <w:bookmarkEnd w:id="25"/>
      <w:r w:rsidRPr="001239BE">
        <w:rPr>
          <w:rFonts w:ascii="Times New Roman" w:hAnsi="Times New Roman" w:cs="Times New Roman"/>
          <w:sz w:val="28"/>
          <w:szCs w:val="28"/>
        </w:rPr>
        <w:t>22. Расследование обстоятельств и причин возникновения хронического профессионального заболевания (отравления) у лиц, не имеющих на момент расследования контакта с вредным производственным фактором, вызвавшим это профессиональное заболевание, в том числе у неработающих, проводится по месту прежней работы с вредным производственным фактором.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27" w:name="sub_1023"/>
      <w:bookmarkEnd w:id="26"/>
      <w:r w:rsidRPr="001239BE">
        <w:rPr>
          <w:rFonts w:ascii="Times New Roman" w:hAnsi="Times New Roman" w:cs="Times New Roman"/>
          <w:sz w:val="28"/>
          <w:szCs w:val="28"/>
        </w:rPr>
        <w:t>23. Для проведения расследования работодатель обязан:</w:t>
      </w:r>
    </w:p>
    <w:bookmarkEnd w:id="27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а) представлять документы и материалы, в том числе архивные, характеризующие условия труда на рабочем месте (участке, в цехе);</w:t>
      </w:r>
    </w:p>
    <w:p w:rsidR="00BD5594" w:rsidRPr="001239BE" w:rsidRDefault="005821F0" w:rsidP="001239BE">
      <w:pPr>
        <w:rPr>
          <w:rFonts w:ascii="Times New Roman" w:hAnsi="Times New Roman" w:cs="Times New Roman"/>
          <w:strike/>
          <w:sz w:val="28"/>
          <w:szCs w:val="28"/>
        </w:rPr>
      </w:pPr>
      <w:bookmarkStart w:id="28" w:name="sub_10232"/>
      <w:r w:rsidRPr="001239BE">
        <w:rPr>
          <w:rFonts w:ascii="Times New Roman" w:hAnsi="Times New Roman" w:cs="Times New Roman"/>
          <w:sz w:val="28"/>
          <w:szCs w:val="28"/>
        </w:rPr>
        <w:t xml:space="preserve">б) проводить по требованию членов комиссии за счет собственных средств </w:t>
      </w:r>
      <w:r w:rsidR="00E60BEB" w:rsidRPr="001239BE">
        <w:rPr>
          <w:rFonts w:ascii="Times New Roman" w:hAnsi="Times New Roman" w:cs="Times New Roman"/>
          <w:sz w:val="28"/>
          <w:szCs w:val="28"/>
        </w:rPr>
        <w:t xml:space="preserve">с целью оценки условий труда на рабочем месте </w:t>
      </w:r>
      <w:r w:rsidRPr="001239BE">
        <w:rPr>
          <w:rFonts w:ascii="Times New Roman" w:hAnsi="Times New Roman" w:cs="Times New Roman"/>
          <w:sz w:val="28"/>
          <w:szCs w:val="28"/>
        </w:rPr>
        <w:t>необходимые экспертизы, лабораторно-инструментальные и другие гигиенические исследования</w:t>
      </w:r>
      <w:r w:rsidR="00E60BEB" w:rsidRPr="001239BE">
        <w:rPr>
          <w:rFonts w:ascii="Times New Roman" w:hAnsi="Times New Roman" w:cs="Times New Roman"/>
          <w:sz w:val="28"/>
          <w:szCs w:val="28"/>
        </w:rPr>
        <w:t>;</w:t>
      </w:r>
    </w:p>
    <w:bookmarkEnd w:id="28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в) обеспечивать сохранность и учет документации по расследованию.</w:t>
      </w:r>
      <w:r w:rsidR="00BD5594" w:rsidRPr="00123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29" w:name="sub_1024"/>
      <w:r w:rsidRPr="001239BE">
        <w:rPr>
          <w:rFonts w:ascii="Times New Roman" w:hAnsi="Times New Roman" w:cs="Times New Roman"/>
          <w:sz w:val="28"/>
          <w:szCs w:val="28"/>
        </w:rPr>
        <w:t>24. В процессе расследования комиссия опрашивает сослуживцев работника, лиц, допустивших нарушение государственных санитарно-эпидемиологических правил, получает необходимую информацию от работодателя и заболевшего.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30" w:name="sub_1025"/>
      <w:bookmarkEnd w:id="29"/>
      <w:r w:rsidRPr="001239BE">
        <w:rPr>
          <w:rFonts w:ascii="Times New Roman" w:hAnsi="Times New Roman" w:cs="Times New Roman"/>
          <w:sz w:val="28"/>
          <w:szCs w:val="28"/>
        </w:rPr>
        <w:t>25. Для принятия решения по результатам расследования необходимы следующие документы:</w:t>
      </w:r>
    </w:p>
    <w:bookmarkEnd w:id="30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а) приказ о создании комиссии;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б) санитарно-гигиеническая характеристика условий труда работника;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в) сведения о проведенных медицинских осмотрах;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г) выписка из журналов регистрации инструктажей и протоколов проверки знаний работника по охране труда;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д) протоколы объяснений работника, опросов лиц, работавших с ним, других лиц;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е) экспертные заключения специалистов, результаты исследований и экспериментов;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ж) медицинская документация о характере и степени тяжести повреждения, </w:t>
      </w:r>
      <w:r w:rsidRPr="001239BE">
        <w:rPr>
          <w:rFonts w:ascii="Times New Roman" w:hAnsi="Times New Roman" w:cs="Times New Roman"/>
          <w:sz w:val="28"/>
          <w:szCs w:val="28"/>
        </w:rPr>
        <w:lastRenderedPageBreak/>
        <w:t>причиненного здоровью работника;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з) копии документов, подтверждающих выдачу работнику средств индивидуальной защиты;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и) выписки из ранее выданных по данному производству (объекту) предписаний центра государственного санитарно-эпидемиологического надзора;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к) другие материалы по усмотрению комиссии.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31" w:name="sub_1026"/>
      <w:r w:rsidRPr="001239BE">
        <w:rPr>
          <w:rFonts w:ascii="Times New Roman" w:hAnsi="Times New Roman" w:cs="Times New Roman"/>
          <w:sz w:val="28"/>
          <w:szCs w:val="28"/>
        </w:rPr>
        <w:t>26. На основании рассмотрения документов комиссия устанавливает обстоятельства и причины профессионального заболевания работника, определяет лиц, допустивших нарушения государственных санитарно-эпидемиологических правил, иных нормативных актов, и меры по устранению причин возникновения и предупреждению профессиональных заболеваний.</w:t>
      </w:r>
    </w:p>
    <w:bookmarkEnd w:id="31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Если комиссией установлено, что грубая неосторожность застрахованного содействовала возникновению или увеличению вреда, причиненного его здоровью, то с учетом заключения профсоюзного или иного уполномоченного застрахованным представительного органа комиссия устанавливает степень вины застрахованного (в процентах).</w:t>
      </w:r>
    </w:p>
    <w:p w:rsidR="00497384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32" w:name="sub_1027"/>
      <w:r w:rsidRPr="001239BE">
        <w:rPr>
          <w:rFonts w:ascii="Times New Roman" w:hAnsi="Times New Roman" w:cs="Times New Roman"/>
          <w:sz w:val="28"/>
          <w:szCs w:val="28"/>
        </w:rPr>
        <w:t>27. По результатам расследования комиссия составляет акт о случае профессионального заболевания по прилагаемой форме</w:t>
      </w:r>
      <w:r w:rsidR="00497384" w:rsidRPr="001239BE">
        <w:rPr>
          <w:rFonts w:ascii="Times New Roman" w:hAnsi="Times New Roman" w:cs="Times New Roman"/>
          <w:sz w:val="28"/>
          <w:szCs w:val="28"/>
        </w:rPr>
        <w:t xml:space="preserve">. </w:t>
      </w:r>
      <w:bookmarkStart w:id="33" w:name="sub_1028"/>
      <w:bookmarkEnd w:id="32"/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28. Лица, принимающие участие в расследовании, несут в соответствии с законодательством Российской Федерации ответственность за разглашение конфиденциальных сведений, полученных в результате расследования.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34" w:name="sub_1029"/>
      <w:bookmarkEnd w:id="33"/>
      <w:r w:rsidRPr="001239BE">
        <w:rPr>
          <w:rFonts w:ascii="Times New Roman" w:hAnsi="Times New Roman" w:cs="Times New Roman"/>
          <w:sz w:val="28"/>
          <w:szCs w:val="28"/>
        </w:rPr>
        <w:t>29. Работодатель в месячный срок после завершения расследования обязан на основании акта о случае профессионального заболевания издать приказ о конкретных мерах по предупреждению профессиональных заболеваний.</w:t>
      </w:r>
    </w:p>
    <w:bookmarkEnd w:id="34"/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Об исполнении решений комиссии работодатель письменно сообщает в центр государственного санитарно-эпидемиологического надзора.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</w:p>
    <w:p w:rsidR="005821F0" w:rsidRPr="001239BE" w:rsidRDefault="005821F0" w:rsidP="001239B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35" w:name="sub_400"/>
      <w:r w:rsidRPr="001239BE">
        <w:rPr>
          <w:rFonts w:ascii="Times New Roman" w:hAnsi="Times New Roman" w:cs="Times New Roman"/>
          <w:color w:val="auto"/>
          <w:sz w:val="28"/>
          <w:szCs w:val="28"/>
        </w:rPr>
        <w:t>Порядок оформления акта о случае профессионального заболевания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36" w:name="sub_30"/>
      <w:bookmarkEnd w:id="35"/>
      <w:r w:rsidRPr="001239BE">
        <w:rPr>
          <w:rFonts w:ascii="Times New Roman" w:hAnsi="Times New Roman" w:cs="Times New Roman"/>
          <w:sz w:val="28"/>
          <w:szCs w:val="28"/>
        </w:rPr>
        <w:t xml:space="preserve">30. </w:t>
      </w:r>
      <w:hyperlink w:anchor="sub_1100" w:history="1">
        <w:r w:rsidRPr="001239BE">
          <w:rPr>
            <w:rStyle w:val="a4"/>
            <w:rFonts w:ascii="Times New Roman" w:hAnsi="Times New Roman"/>
            <w:color w:val="auto"/>
            <w:sz w:val="28"/>
            <w:szCs w:val="28"/>
          </w:rPr>
          <w:t>Акт</w:t>
        </w:r>
      </w:hyperlink>
      <w:r w:rsidRPr="001239BE">
        <w:rPr>
          <w:rFonts w:ascii="Times New Roman" w:hAnsi="Times New Roman" w:cs="Times New Roman"/>
          <w:sz w:val="28"/>
          <w:szCs w:val="28"/>
        </w:rPr>
        <w:t xml:space="preserve"> о случае профессионального заболевания является документом, устанавливающим профессиональный характер заболевания, возникшего у работника на данном производстве.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37" w:name="sub_1031"/>
      <w:bookmarkEnd w:id="36"/>
      <w:r w:rsidRPr="001239BE">
        <w:rPr>
          <w:rFonts w:ascii="Times New Roman" w:hAnsi="Times New Roman" w:cs="Times New Roman"/>
          <w:sz w:val="28"/>
          <w:szCs w:val="28"/>
        </w:rPr>
        <w:t>31. Акт о случае профессионального заболевания составляется в 3-дневный срок по истечении срока расследования в пяти экземплярах, предназначенных для работника, работодателя, центра государственного санитарно-эпидемиологического надзора, центра профессиональной патологии (учреждения здравоохранения) и страховщика. Акт подписывается членами комиссии, утверждается главным врачом центра государственного санитарно-эпидемиологического надзора и заверяется печатью центра.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38" w:name="sub_1032"/>
      <w:bookmarkEnd w:id="37"/>
      <w:r w:rsidRPr="001239BE">
        <w:rPr>
          <w:rFonts w:ascii="Times New Roman" w:hAnsi="Times New Roman" w:cs="Times New Roman"/>
          <w:sz w:val="28"/>
          <w:szCs w:val="28"/>
        </w:rPr>
        <w:t>32. В акте о случае профессионального заболевания подробно излагаются обстоятельства и причины профессионального заболевания, а также указываются лица, допустившие нарушения государственных санитарно-эпидемиологических правил, иных нормативных актов. В случае установления факта грубой неосторожности застрахованного, содействовавшей возникновению или увеличению вреда, причиненного его здоровью, указывается установленная комиссией степень его вины (в процентах).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39" w:name="sub_1033"/>
      <w:bookmarkEnd w:id="38"/>
      <w:r w:rsidRPr="001239BE">
        <w:rPr>
          <w:rFonts w:ascii="Times New Roman" w:hAnsi="Times New Roman" w:cs="Times New Roman"/>
          <w:sz w:val="28"/>
          <w:szCs w:val="28"/>
        </w:rPr>
        <w:lastRenderedPageBreak/>
        <w:t xml:space="preserve">33. </w:t>
      </w:r>
      <w:hyperlink w:anchor="sub_1100" w:history="1">
        <w:r w:rsidRPr="001239BE">
          <w:rPr>
            <w:rStyle w:val="a4"/>
            <w:rFonts w:ascii="Times New Roman" w:hAnsi="Times New Roman"/>
            <w:color w:val="auto"/>
            <w:sz w:val="28"/>
            <w:szCs w:val="28"/>
          </w:rPr>
          <w:t>Акт</w:t>
        </w:r>
      </w:hyperlink>
      <w:r w:rsidRPr="001239BE">
        <w:rPr>
          <w:rFonts w:ascii="Times New Roman" w:hAnsi="Times New Roman" w:cs="Times New Roman"/>
          <w:sz w:val="28"/>
          <w:szCs w:val="28"/>
        </w:rPr>
        <w:t xml:space="preserve"> о случае профессионального заболевания вместе с материалами расследования хранится в течение 75 лет в центре государственного санитарно-эпидемиологического надзора и в организации, где проводилось расследование этого случая профессионального заболевания. В случае ликвидации организации акт передается для хранения в центр государственного санитарно-эпидемиологического надзора.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40" w:name="sub_1034"/>
      <w:bookmarkEnd w:id="39"/>
      <w:r w:rsidRPr="001239BE">
        <w:rPr>
          <w:rFonts w:ascii="Times New Roman" w:hAnsi="Times New Roman" w:cs="Times New Roman"/>
          <w:sz w:val="28"/>
          <w:szCs w:val="28"/>
        </w:rPr>
        <w:t>34. Профессиональное заболевание учитывается центром государственного санитарно-эпидемиологического надзора, проводившим расследование, в порядке, устанавливаемом Министерством здравоохранения Российской Федерации.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41" w:name="sub_1035"/>
      <w:bookmarkEnd w:id="40"/>
      <w:r w:rsidRPr="001239BE">
        <w:rPr>
          <w:rFonts w:ascii="Times New Roman" w:hAnsi="Times New Roman" w:cs="Times New Roman"/>
          <w:sz w:val="28"/>
          <w:szCs w:val="28"/>
        </w:rPr>
        <w:t xml:space="preserve">35. Разногласия по вопросам установления диагноза профессионального заболевания и его расследования </w:t>
      </w:r>
      <w:r w:rsidR="00D845F8" w:rsidRPr="001239BE">
        <w:rPr>
          <w:rFonts w:ascii="Times New Roman" w:hAnsi="Times New Roman" w:cs="Times New Roman"/>
          <w:sz w:val="28"/>
          <w:szCs w:val="28"/>
        </w:rPr>
        <w:t xml:space="preserve">в досудебном порядке </w:t>
      </w:r>
      <w:r w:rsidRPr="001239BE">
        <w:rPr>
          <w:rFonts w:ascii="Times New Roman" w:hAnsi="Times New Roman" w:cs="Times New Roman"/>
          <w:sz w:val="28"/>
          <w:szCs w:val="28"/>
        </w:rPr>
        <w:t xml:space="preserve">рассматриваются органами и учреждениями государственной санитарно-эпидемиологической службы Российской Федерации, Центром профессиональной патологии Министерства здравоохранения Российской Федерации, федеральной инспекцией труда, страховщиком или </w:t>
      </w:r>
      <w:r w:rsidR="00D845F8" w:rsidRPr="001239BE">
        <w:rPr>
          <w:rFonts w:ascii="Times New Roman" w:hAnsi="Times New Roman" w:cs="Times New Roman"/>
          <w:sz w:val="28"/>
          <w:szCs w:val="28"/>
        </w:rPr>
        <w:t xml:space="preserve">обжалуются в судебном порядке. </w:t>
      </w:r>
    </w:p>
    <w:p w:rsid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  <w:bookmarkStart w:id="42" w:name="sub_1036"/>
      <w:bookmarkEnd w:id="41"/>
      <w:r w:rsidRPr="001239BE">
        <w:rPr>
          <w:rFonts w:ascii="Times New Roman" w:hAnsi="Times New Roman" w:cs="Times New Roman"/>
          <w:sz w:val="28"/>
          <w:szCs w:val="28"/>
        </w:rPr>
        <w:t>36. Лица, виновные в нарушении положений настоящего Положения, привлекаются к ответственности в соответствии с законодательством Российской Федерации.</w:t>
      </w:r>
    </w:p>
    <w:p w:rsidR="001239BE" w:rsidRPr="001239BE" w:rsidRDefault="001239BE" w:rsidP="002821F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2821F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</w:t>
      </w:r>
      <w:r w:rsidRPr="001239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ПРИЛОЖЕНИЕ</w:t>
      </w:r>
    </w:p>
    <w:p w:rsidR="001239BE" w:rsidRPr="001239BE" w:rsidRDefault="001239BE" w:rsidP="001239BE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</w:t>
      </w:r>
      <w:r w:rsidRPr="001239B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hyperlink w:anchor="sub_1000" w:history="1">
        <w:r w:rsidRPr="001239B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Положению</w:t>
        </w:r>
      </w:hyperlink>
      <w:r w:rsidRPr="001239B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 расследовании</w:t>
      </w:r>
    </w:p>
    <w:p w:rsidR="001239BE" w:rsidRPr="001239BE" w:rsidRDefault="001239BE" w:rsidP="001239BE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1239B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и учете профессиональных</w:t>
      </w:r>
    </w:p>
    <w:p w:rsidR="001239BE" w:rsidRPr="001239BE" w:rsidRDefault="001239BE" w:rsidP="001B10FD">
      <w:pPr>
        <w:tabs>
          <w:tab w:val="left" w:pos="993"/>
        </w:tabs>
        <w:ind w:left="5103"/>
        <w:jc w:val="center"/>
        <w:rPr>
          <w:rFonts w:ascii="Times New Roman" w:hAnsi="Times New Roman"/>
          <w:sz w:val="28"/>
          <w:szCs w:val="28"/>
        </w:rPr>
      </w:pPr>
      <w:r w:rsidRPr="001239B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заболеваний</w:t>
      </w:r>
      <w:r w:rsidRPr="001239BE">
        <w:rPr>
          <w:rFonts w:ascii="Times New Roman" w:hAnsi="Times New Roman"/>
          <w:sz w:val="28"/>
          <w:szCs w:val="28"/>
        </w:rPr>
        <w:t xml:space="preserve"> 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</w:p>
    <w:bookmarkEnd w:id="42"/>
    <w:p w:rsidR="005821F0" w:rsidRPr="001239BE" w:rsidRDefault="005821F0" w:rsidP="001B10F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1239B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Утверждаю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Главный врач центра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государственного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санитарно-эпидемиологического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надзора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5821F0" w:rsidRPr="001B10FD" w:rsidRDefault="001B10FD" w:rsidP="001B10FD">
      <w:pPr>
        <w:pStyle w:val="ab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</w:t>
      </w:r>
      <w:r w:rsidR="005821F0" w:rsidRPr="001B10FD">
        <w:rPr>
          <w:rFonts w:ascii="Times New Roman" w:hAnsi="Times New Roman" w:cs="Times New Roman"/>
          <w:szCs w:val="28"/>
        </w:rPr>
        <w:t>(административная территория)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5821F0" w:rsidRPr="001239BE" w:rsidRDefault="001B10FD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821F0" w:rsidRPr="001239BE">
        <w:rPr>
          <w:rFonts w:ascii="Times New Roman" w:hAnsi="Times New Roman" w:cs="Times New Roman"/>
          <w:sz w:val="28"/>
          <w:szCs w:val="28"/>
        </w:rPr>
        <w:t>(</w:t>
      </w:r>
      <w:r w:rsidRPr="001B10FD">
        <w:rPr>
          <w:rFonts w:ascii="Times New Roman" w:hAnsi="Times New Roman" w:cs="Times New Roman"/>
          <w:szCs w:val="28"/>
        </w:rPr>
        <w:t xml:space="preserve">фамилия, имя, отчество </w:t>
      </w:r>
      <w:r>
        <w:rPr>
          <w:rFonts w:ascii="Times New Roman" w:hAnsi="Times New Roman" w:cs="Times New Roman"/>
          <w:szCs w:val="28"/>
        </w:rPr>
        <w:t>(при наличии), подпись)</w:t>
      </w:r>
    </w:p>
    <w:p w:rsidR="005821F0" w:rsidRPr="001239BE" w:rsidRDefault="001239BE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«</w:t>
      </w:r>
      <w:r w:rsidR="005821F0" w:rsidRPr="001239BE">
        <w:rPr>
          <w:rFonts w:ascii="Times New Roman" w:hAnsi="Times New Roman" w:cs="Times New Roman"/>
          <w:sz w:val="28"/>
          <w:szCs w:val="28"/>
        </w:rPr>
        <w:t>___</w:t>
      </w:r>
      <w:r w:rsidRPr="001239BE">
        <w:rPr>
          <w:rFonts w:ascii="Times New Roman" w:hAnsi="Times New Roman" w:cs="Times New Roman"/>
          <w:sz w:val="28"/>
          <w:szCs w:val="28"/>
        </w:rPr>
        <w:t>_» _</w:t>
      </w:r>
      <w:r w:rsidR="005821F0" w:rsidRPr="001239BE">
        <w:rPr>
          <w:rFonts w:ascii="Times New Roman" w:hAnsi="Times New Roman" w:cs="Times New Roman"/>
          <w:sz w:val="28"/>
          <w:szCs w:val="28"/>
        </w:rPr>
        <w:t>______________ год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     Печать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</w:p>
    <w:p w:rsidR="005821F0" w:rsidRPr="001239BE" w:rsidRDefault="00482F54" w:rsidP="001B10F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АКТ</w:t>
      </w:r>
    </w:p>
    <w:p w:rsidR="005821F0" w:rsidRPr="001239BE" w:rsidRDefault="005821F0" w:rsidP="001B10F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1239B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 случае профессионального заболевания</w:t>
      </w:r>
    </w:p>
    <w:p w:rsidR="005821F0" w:rsidRPr="001239BE" w:rsidRDefault="001239BE" w:rsidP="001B10F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1239B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от «</w:t>
      </w:r>
      <w:r w:rsidR="005821F0" w:rsidRPr="001239B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___</w:t>
      </w:r>
      <w:r w:rsidRPr="001239B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_» _</w:t>
      </w:r>
      <w:r w:rsidR="005821F0" w:rsidRPr="001239B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________________года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</w:p>
    <w:p w:rsidR="005821F0" w:rsidRPr="001239BE" w:rsidRDefault="005821F0" w:rsidP="00482F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1. ______________________________________________________________________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 xml:space="preserve">(фамилия, имя, отчество </w:t>
      </w:r>
      <w:r w:rsidR="001B10FD">
        <w:rPr>
          <w:rFonts w:ascii="Times New Roman" w:hAnsi="Times New Roman" w:cs="Times New Roman"/>
          <w:szCs w:val="28"/>
        </w:rPr>
        <w:t xml:space="preserve">(при наличии), дата </w:t>
      </w:r>
      <w:r w:rsidRPr="001B10FD">
        <w:rPr>
          <w:rFonts w:ascii="Times New Roman" w:hAnsi="Times New Roman" w:cs="Times New Roman"/>
          <w:szCs w:val="28"/>
        </w:rPr>
        <w:t>рождения пострадавшего)</w:t>
      </w:r>
    </w:p>
    <w:p w:rsidR="005821F0" w:rsidRPr="001239BE" w:rsidRDefault="005821F0" w:rsidP="00482F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2. Дата направления извещения____________________________________________</w:t>
      </w:r>
      <w:r w:rsidR="001B10FD">
        <w:rPr>
          <w:rFonts w:ascii="Times New Roman" w:hAnsi="Times New Roman" w:cs="Times New Roman"/>
          <w:sz w:val="28"/>
          <w:szCs w:val="28"/>
        </w:rPr>
        <w:t>_</w:t>
      </w:r>
    </w:p>
    <w:p w:rsidR="005821F0" w:rsidRPr="001B10FD" w:rsidRDefault="001B10FD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</w:t>
      </w:r>
      <w:r w:rsidR="005821F0" w:rsidRPr="001B10FD">
        <w:rPr>
          <w:rFonts w:ascii="Times New Roman" w:hAnsi="Times New Roman" w:cs="Times New Roman"/>
          <w:szCs w:val="28"/>
        </w:rPr>
        <w:t xml:space="preserve">(наименование </w:t>
      </w:r>
      <w:r w:rsidR="00CA2EA6" w:rsidRPr="001B10FD">
        <w:rPr>
          <w:rFonts w:ascii="Times New Roman" w:hAnsi="Times New Roman" w:cs="Times New Roman"/>
          <w:szCs w:val="28"/>
        </w:rPr>
        <w:t>медицинской организации</w:t>
      </w:r>
      <w:r w:rsidR="005821F0" w:rsidRPr="001B10FD">
        <w:rPr>
          <w:rFonts w:ascii="Times New Roman" w:hAnsi="Times New Roman" w:cs="Times New Roman"/>
          <w:szCs w:val="28"/>
        </w:rPr>
        <w:t>, юридический адрес)</w:t>
      </w:r>
    </w:p>
    <w:p w:rsidR="005821F0" w:rsidRPr="001239BE" w:rsidRDefault="005821F0" w:rsidP="00482F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3. Заключительный диагноз _____________________________________________</w:t>
      </w:r>
      <w:r w:rsidR="001B10FD">
        <w:rPr>
          <w:rFonts w:ascii="Times New Roman" w:hAnsi="Times New Roman" w:cs="Times New Roman"/>
          <w:sz w:val="28"/>
          <w:szCs w:val="28"/>
        </w:rPr>
        <w:t>_</w:t>
      </w:r>
      <w:r w:rsidRPr="001239BE">
        <w:rPr>
          <w:rFonts w:ascii="Times New Roman" w:hAnsi="Times New Roman" w:cs="Times New Roman"/>
          <w:sz w:val="28"/>
          <w:szCs w:val="28"/>
        </w:rPr>
        <w:t>__</w:t>
      </w:r>
    </w:p>
    <w:p w:rsidR="005821F0" w:rsidRPr="001239BE" w:rsidRDefault="005821F0" w:rsidP="00482F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4. Наименование организации ____________________________________________</w:t>
      </w:r>
      <w:r w:rsidR="001B10FD">
        <w:rPr>
          <w:rFonts w:ascii="Times New Roman" w:hAnsi="Times New Roman" w:cs="Times New Roman"/>
          <w:sz w:val="28"/>
          <w:szCs w:val="28"/>
        </w:rPr>
        <w:t>_</w:t>
      </w:r>
      <w:r w:rsidRPr="001239BE">
        <w:rPr>
          <w:rFonts w:ascii="Times New Roman" w:hAnsi="Times New Roman" w:cs="Times New Roman"/>
          <w:sz w:val="28"/>
          <w:szCs w:val="28"/>
        </w:rPr>
        <w:t>_</w:t>
      </w:r>
    </w:p>
    <w:p w:rsidR="005821F0" w:rsidRPr="001B10FD" w:rsidRDefault="001B10FD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      </w:t>
      </w:r>
      <w:r w:rsidR="005821F0" w:rsidRPr="001B10FD">
        <w:rPr>
          <w:rFonts w:ascii="Times New Roman" w:hAnsi="Times New Roman" w:cs="Times New Roman"/>
          <w:szCs w:val="28"/>
        </w:rPr>
        <w:t>(полное наименование, отраслевая принадлежность,</w:t>
      </w:r>
      <w:r w:rsidRPr="001B10FD">
        <w:rPr>
          <w:rFonts w:ascii="Times New Roman" w:hAnsi="Times New Roman" w:cs="Times New Roman"/>
          <w:szCs w:val="28"/>
        </w:rPr>
        <w:t xml:space="preserve"> 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5821F0" w:rsidRPr="001B10FD" w:rsidRDefault="001B10FD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форма собственности,</w:t>
      </w:r>
      <w:r>
        <w:rPr>
          <w:rFonts w:ascii="Times New Roman" w:hAnsi="Times New Roman" w:cs="Times New Roman"/>
          <w:szCs w:val="28"/>
        </w:rPr>
        <w:t xml:space="preserve"> </w:t>
      </w:r>
      <w:r w:rsidR="005821F0" w:rsidRPr="001B10FD">
        <w:rPr>
          <w:rFonts w:ascii="Times New Roman" w:hAnsi="Times New Roman" w:cs="Times New Roman"/>
          <w:szCs w:val="28"/>
        </w:rPr>
        <w:t xml:space="preserve">юридический адрес, коды ОКПО, </w:t>
      </w:r>
      <w:hyperlink r:id="rId12" w:history="1">
        <w:r w:rsidR="005821F0" w:rsidRPr="001B10FD">
          <w:rPr>
            <w:rStyle w:val="a4"/>
            <w:rFonts w:ascii="Times New Roman" w:hAnsi="Times New Roman"/>
            <w:color w:val="auto"/>
            <w:szCs w:val="28"/>
          </w:rPr>
          <w:t>ОКОНХ</w:t>
        </w:r>
      </w:hyperlink>
      <w:r w:rsidR="005821F0" w:rsidRPr="001B10FD">
        <w:rPr>
          <w:rFonts w:ascii="Times New Roman" w:hAnsi="Times New Roman" w:cs="Times New Roman"/>
          <w:szCs w:val="28"/>
        </w:rPr>
        <w:t>)</w:t>
      </w:r>
    </w:p>
    <w:p w:rsidR="005821F0" w:rsidRPr="001239BE" w:rsidRDefault="005821F0" w:rsidP="00482F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5. Наименование цеха, участка, производства _____________________________</w:t>
      </w:r>
      <w:r w:rsidR="001B10FD">
        <w:rPr>
          <w:rFonts w:ascii="Times New Roman" w:hAnsi="Times New Roman" w:cs="Times New Roman"/>
          <w:sz w:val="28"/>
          <w:szCs w:val="28"/>
        </w:rPr>
        <w:t>____</w:t>
      </w:r>
    </w:p>
    <w:p w:rsidR="005821F0" w:rsidRPr="001239BE" w:rsidRDefault="005821F0" w:rsidP="00482F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6. Профессия, должность_________________________________________________</w:t>
      </w:r>
      <w:r w:rsidR="001B10FD">
        <w:rPr>
          <w:rFonts w:ascii="Times New Roman" w:hAnsi="Times New Roman" w:cs="Times New Roman"/>
          <w:sz w:val="28"/>
          <w:szCs w:val="28"/>
        </w:rPr>
        <w:t>_</w:t>
      </w:r>
      <w:r w:rsidRPr="001239BE">
        <w:rPr>
          <w:rFonts w:ascii="Times New Roman" w:hAnsi="Times New Roman" w:cs="Times New Roman"/>
          <w:sz w:val="28"/>
          <w:szCs w:val="28"/>
        </w:rPr>
        <w:t>_</w:t>
      </w:r>
    </w:p>
    <w:p w:rsidR="005821F0" w:rsidRPr="001239BE" w:rsidRDefault="005821F0" w:rsidP="00482F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7. Общий стаж работы_____________________________________________________</w:t>
      </w:r>
    </w:p>
    <w:p w:rsidR="005821F0" w:rsidRPr="001239BE" w:rsidRDefault="005821F0" w:rsidP="00482F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8. Стаж работы в данной профессии_______________________________________</w:t>
      </w:r>
      <w:r w:rsidR="001B10FD">
        <w:rPr>
          <w:rFonts w:ascii="Times New Roman" w:hAnsi="Times New Roman" w:cs="Times New Roman"/>
          <w:sz w:val="28"/>
          <w:szCs w:val="28"/>
        </w:rPr>
        <w:t>_</w:t>
      </w:r>
      <w:r w:rsidRPr="001239BE">
        <w:rPr>
          <w:rFonts w:ascii="Times New Roman" w:hAnsi="Times New Roman" w:cs="Times New Roman"/>
          <w:sz w:val="28"/>
          <w:szCs w:val="28"/>
        </w:rPr>
        <w:t>_</w:t>
      </w:r>
    </w:p>
    <w:p w:rsidR="005821F0" w:rsidRPr="001239BE" w:rsidRDefault="005821F0" w:rsidP="00482F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110909"/>
      <w:r w:rsidRPr="001239BE">
        <w:rPr>
          <w:rFonts w:ascii="Times New Roman" w:hAnsi="Times New Roman" w:cs="Times New Roman"/>
          <w:sz w:val="28"/>
          <w:szCs w:val="28"/>
        </w:rPr>
        <w:t xml:space="preserve">9. Стаж работы в условиях воздействия вредных </w:t>
      </w:r>
      <w:r w:rsidR="001239BE" w:rsidRPr="001239BE">
        <w:rPr>
          <w:rFonts w:ascii="Times New Roman" w:hAnsi="Times New Roman" w:cs="Times New Roman"/>
          <w:sz w:val="28"/>
          <w:szCs w:val="28"/>
        </w:rPr>
        <w:t>веществ и неблагоприятных</w:t>
      </w:r>
    </w:p>
    <w:bookmarkEnd w:id="43"/>
    <w:p w:rsidR="005821F0" w:rsidRPr="001239BE" w:rsidRDefault="005821F0" w:rsidP="00482F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производственных факторов _______________________________________________</w:t>
      </w:r>
    </w:p>
    <w:p w:rsidR="005821F0" w:rsidRPr="001239BE" w:rsidRDefault="005821F0" w:rsidP="00482F5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(виды фактически выполняемых работ в особых условиях, не указанных в</w:t>
      </w:r>
      <w:r w:rsidR="001B10FD">
        <w:rPr>
          <w:rFonts w:ascii="Times New Roman" w:hAnsi="Times New Roman" w:cs="Times New Roman"/>
          <w:szCs w:val="28"/>
        </w:rPr>
        <w:t xml:space="preserve"> трудовой</w:t>
      </w:r>
      <w:r w:rsidRPr="001B10FD">
        <w:rPr>
          <w:rFonts w:ascii="Times New Roman" w:hAnsi="Times New Roman" w:cs="Times New Roman"/>
          <w:szCs w:val="28"/>
        </w:rPr>
        <w:t xml:space="preserve"> книжке и (</w:t>
      </w:r>
      <w:r w:rsidR="001B10FD">
        <w:rPr>
          <w:rFonts w:ascii="Times New Roman" w:hAnsi="Times New Roman" w:cs="Times New Roman"/>
          <w:szCs w:val="28"/>
        </w:rPr>
        <w:t>или)</w:t>
      </w:r>
      <w:r w:rsidR="001B10FD" w:rsidRPr="001B10FD">
        <w:rPr>
          <w:rFonts w:ascii="Times New Roman" w:hAnsi="Times New Roman" w:cs="Times New Roman"/>
          <w:szCs w:val="28"/>
        </w:rPr>
        <w:t xml:space="preserve"> </w:t>
      </w:r>
      <w:r w:rsidR="001B10FD">
        <w:rPr>
          <w:rFonts w:ascii="Times New Roman" w:hAnsi="Times New Roman" w:cs="Times New Roman"/>
          <w:szCs w:val="28"/>
        </w:rPr>
        <w:t xml:space="preserve">сведениях о трудовой </w:t>
      </w:r>
      <w:r w:rsidRPr="001B10FD">
        <w:rPr>
          <w:rFonts w:ascii="Times New Roman" w:hAnsi="Times New Roman" w:cs="Times New Roman"/>
          <w:szCs w:val="28"/>
        </w:rPr>
        <w:t>деятельности,</w:t>
      </w:r>
      <w:r w:rsidR="001B10FD">
        <w:rPr>
          <w:rFonts w:ascii="Times New Roman" w:hAnsi="Times New Roman" w:cs="Times New Roman"/>
          <w:szCs w:val="28"/>
        </w:rPr>
        <w:t xml:space="preserve"> </w:t>
      </w:r>
      <w:r w:rsidRPr="001B10FD">
        <w:rPr>
          <w:rFonts w:ascii="Times New Roman" w:hAnsi="Times New Roman" w:cs="Times New Roman"/>
          <w:szCs w:val="28"/>
        </w:rPr>
        <w:t xml:space="preserve">предусмотренных </w:t>
      </w:r>
      <w:hyperlink r:id="rId13" w:history="1">
        <w:r w:rsidRPr="001B10FD">
          <w:rPr>
            <w:rStyle w:val="a4"/>
            <w:rFonts w:ascii="Times New Roman" w:hAnsi="Times New Roman"/>
            <w:color w:val="auto"/>
            <w:szCs w:val="28"/>
          </w:rPr>
          <w:t>статьей 66</w:t>
        </w:r>
      </w:hyperlink>
      <w:hyperlink r:id="rId14" w:history="1">
        <w:r w:rsidRPr="001B10FD">
          <w:rPr>
            <w:rStyle w:val="a4"/>
            <w:rFonts w:ascii="Times New Roman" w:hAnsi="Times New Roman"/>
            <w:color w:val="auto"/>
            <w:szCs w:val="28"/>
            <w:vertAlign w:val="superscript"/>
          </w:rPr>
          <w:t> 1</w:t>
        </w:r>
      </w:hyperlink>
      <w:r w:rsidRPr="001B10FD">
        <w:rPr>
          <w:rFonts w:ascii="Times New Roman" w:hAnsi="Times New Roman" w:cs="Times New Roman"/>
          <w:szCs w:val="28"/>
        </w:rPr>
        <w:t xml:space="preserve"> </w:t>
      </w:r>
      <w:r w:rsidR="001239BE" w:rsidRPr="001B10FD">
        <w:rPr>
          <w:rFonts w:ascii="Times New Roman" w:hAnsi="Times New Roman" w:cs="Times New Roman"/>
          <w:szCs w:val="28"/>
        </w:rPr>
        <w:t>Трудового кодекса Российской</w:t>
      </w:r>
      <w:r w:rsidRPr="001B10FD">
        <w:rPr>
          <w:rFonts w:ascii="Times New Roman" w:hAnsi="Times New Roman" w:cs="Times New Roman"/>
          <w:szCs w:val="28"/>
        </w:rPr>
        <w:t xml:space="preserve"> Федерации,</w:t>
      </w:r>
      <w:r w:rsidR="001B10FD">
        <w:rPr>
          <w:rFonts w:ascii="Times New Roman" w:hAnsi="Times New Roman" w:cs="Times New Roman"/>
          <w:szCs w:val="28"/>
        </w:rPr>
        <w:t xml:space="preserve"> </w:t>
      </w:r>
      <w:r w:rsidR="001239BE" w:rsidRPr="001B10FD">
        <w:rPr>
          <w:rFonts w:ascii="Times New Roman" w:hAnsi="Times New Roman" w:cs="Times New Roman"/>
          <w:szCs w:val="28"/>
        </w:rPr>
        <w:t>вносятся с отметкой «</w:t>
      </w:r>
      <w:r w:rsidRPr="001B10FD">
        <w:rPr>
          <w:rFonts w:ascii="Times New Roman" w:hAnsi="Times New Roman" w:cs="Times New Roman"/>
          <w:szCs w:val="28"/>
        </w:rPr>
        <w:t>со слов работающего</w:t>
      </w:r>
      <w:r w:rsidR="001239BE" w:rsidRPr="001B10FD">
        <w:rPr>
          <w:rFonts w:ascii="Times New Roman" w:hAnsi="Times New Roman" w:cs="Times New Roman"/>
          <w:szCs w:val="28"/>
        </w:rPr>
        <w:t>»</w:t>
      </w:r>
      <w:r w:rsidRPr="001B10FD">
        <w:rPr>
          <w:rFonts w:ascii="Times New Roman" w:hAnsi="Times New Roman" w:cs="Times New Roman"/>
          <w:szCs w:val="28"/>
        </w:rPr>
        <w:t>)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10. Дата начала расследования___________________________________________</w:t>
      </w:r>
      <w:r w:rsidR="001B10FD">
        <w:rPr>
          <w:rFonts w:ascii="Times New Roman" w:hAnsi="Times New Roman" w:cs="Times New Roman"/>
          <w:sz w:val="28"/>
          <w:szCs w:val="28"/>
        </w:rPr>
        <w:t>__</w:t>
      </w:r>
      <w:r w:rsidRPr="001239BE">
        <w:rPr>
          <w:rFonts w:ascii="Times New Roman" w:hAnsi="Times New Roman" w:cs="Times New Roman"/>
          <w:sz w:val="28"/>
          <w:szCs w:val="28"/>
        </w:rPr>
        <w:t>_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Комиссией в составе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председателя __________________________________________________________ и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</w:rPr>
      </w:pPr>
      <w:r w:rsidRPr="001B10FD">
        <w:rPr>
          <w:rFonts w:ascii="Times New Roman" w:hAnsi="Times New Roman" w:cs="Times New Roman"/>
        </w:rPr>
        <w:t>(</w:t>
      </w:r>
      <w:r w:rsidR="001B10FD" w:rsidRPr="001B10FD">
        <w:rPr>
          <w:rFonts w:ascii="Times New Roman" w:hAnsi="Times New Roman" w:cs="Times New Roman"/>
        </w:rPr>
        <w:t>фамилия, имя, отчество (при наличии)</w:t>
      </w:r>
      <w:r w:rsidRPr="001B10FD">
        <w:rPr>
          <w:rFonts w:ascii="Times New Roman" w:hAnsi="Times New Roman" w:cs="Times New Roman"/>
        </w:rPr>
        <w:t>, должность)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членов комиссии _________________________________________________________</w:t>
      </w:r>
    </w:p>
    <w:p w:rsidR="005821F0" w:rsidRPr="001239BE" w:rsidRDefault="001B10FD" w:rsidP="001B10F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1B10FD">
        <w:rPr>
          <w:rFonts w:ascii="Times New Roman" w:hAnsi="Times New Roman" w:cs="Times New Roman"/>
        </w:rPr>
        <w:t>(фамилия, имя, отчество (при наличии), должность)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проведено расследование случая профессионального заболевания __________</w:t>
      </w:r>
      <w:r w:rsidR="001B10FD">
        <w:rPr>
          <w:rFonts w:ascii="Times New Roman" w:hAnsi="Times New Roman" w:cs="Times New Roman"/>
          <w:sz w:val="28"/>
          <w:szCs w:val="28"/>
        </w:rPr>
        <w:t>___</w:t>
      </w:r>
      <w:r w:rsidRPr="001239BE">
        <w:rPr>
          <w:rFonts w:ascii="Times New Roman" w:hAnsi="Times New Roman" w:cs="Times New Roman"/>
          <w:sz w:val="28"/>
          <w:szCs w:val="28"/>
        </w:rPr>
        <w:t>__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(диагноз)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и установлено: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11. Дата (время) заболевания ____________________________________________</w:t>
      </w:r>
      <w:r w:rsidR="001B10FD">
        <w:rPr>
          <w:rFonts w:ascii="Times New Roman" w:hAnsi="Times New Roman" w:cs="Times New Roman"/>
          <w:sz w:val="28"/>
          <w:szCs w:val="28"/>
        </w:rPr>
        <w:t>___</w:t>
      </w:r>
    </w:p>
    <w:p w:rsidR="005821F0" w:rsidRPr="001B10FD" w:rsidRDefault="001B10FD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</w:t>
      </w:r>
      <w:r w:rsidR="005821F0" w:rsidRPr="001B10FD">
        <w:rPr>
          <w:rFonts w:ascii="Times New Roman" w:hAnsi="Times New Roman" w:cs="Times New Roman"/>
          <w:szCs w:val="28"/>
        </w:rPr>
        <w:t>(заполняется при остром профессиональном заболевании)</w:t>
      </w:r>
    </w:p>
    <w:p w:rsidR="005821F0" w:rsidRPr="001239BE" w:rsidRDefault="00175516" w:rsidP="0017551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Дата и время поступления в центр</w:t>
      </w:r>
      <w:r w:rsidR="005821F0" w:rsidRPr="001239BE">
        <w:rPr>
          <w:rFonts w:ascii="Times New Roman" w:hAnsi="Times New Roman" w:cs="Times New Roman"/>
          <w:sz w:val="28"/>
          <w:szCs w:val="28"/>
        </w:rPr>
        <w:t xml:space="preserve"> 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21F0" w:rsidRPr="001239BE">
        <w:rPr>
          <w:rFonts w:ascii="Times New Roman" w:hAnsi="Times New Roman" w:cs="Times New Roman"/>
          <w:sz w:val="28"/>
          <w:szCs w:val="28"/>
        </w:rPr>
        <w:t>са</w:t>
      </w:r>
      <w:r>
        <w:rPr>
          <w:rFonts w:ascii="Times New Roman" w:hAnsi="Times New Roman" w:cs="Times New Roman"/>
          <w:sz w:val="28"/>
          <w:szCs w:val="28"/>
        </w:rPr>
        <w:t xml:space="preserve">нитарно-эпидемиологического надзора извещения о случае </w:t>
      </w:r>
      <w:r w:rsidR="005821F0" w:rsidRPr="001239BE">
        <w:rPr>
          <w:rFonts w:ascii="Times New Roman" w:hAnsi="Times New Roman" w:cs="Times New Roman"/>
          <w:sz w:val="28"/>
          <w:szCs w:val="28"/>
        </w:rPr>
        <w:t xml:space="preserve">профессионального заболевания или </w:t>
      </w:r>
      <w:r w:rsidR="001239BE" w:rsidRPr="001239BE">
        <w:rPr>
          <w:rFonts w:ascii="Times New Roman" w:hAnsi="Times New Roman" w:cs="Times New Roman"/>
          <w:sz w:val="28"/>
          <w:szCs w:val="28"/>
        </w:rPr>
        <w:t>отравления _</w:t>
      </w:r>
      <w:r w:rsidR="005821F0" w:rsidRPr="001239BE">
        <w:rPr>
          <w:rFonts w:ascii="Times New Roman" w:hAnsi="Times New Roman" w:cs="Times New Roman"/>
          <w:sz w:val="28"/>
          <w:szCs w:val="28"/>
        </w:rPr>
        <w:t>_________________________</w:t>
      </w:r>
      <w:r w:rsidR="001B10FD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="005821F0" w:rsidRPr="001239BE">
        <w:rPr>
          <w:rFonts w:ascii="Times New Roman" w:hAnsi="Times New Roman" w:cs="Times New Roman"/>
          <w:sz w:val="28"/>
          <w:szCs w:val="28"/>
        </w:rPr>
        <w:t>_</w:t>
      </w:r>
    </w:p>
    <w:p w:rsidR="005821F0" w:rsidRPr="001239BE" w:rsidRDefault="005821F0" w:rsidP="0017551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</w:t>
      </w:r>
    </w:p>
    <w:p w:rsidR="005821F0" w:rsidRPr="001239BE" w:rsidRDefault="005821F0" w:rsidP="0017551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13. Сведения о</w:t>
      </w:r>
      <w:r w:rsidR="001B10FD">
        <w:rPr>
          <w:rFonts w:ascii="Times New Roman" w:hAnsi="Times New Roman" w:cs="Times New Roman"/>
          <w:sz w:val="28"/>
          <w:szCs w:val="28"/>
        </w:rPr>
        <w:t xml:space="preserve"> трудоспособности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5821F0" w:rsidRPr="001B10FD" w:rsidRDefault="001B10FD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       </w:t>
      </w:r>
      <w:r w:rsidR="005821F0" w:rsidRPr="001B10FD">
        <w:rPr>
          <w:rFonts w:ascii="Times New Roman" w:hAnsi="Times New Roman" w:cs="Times New Roman"/>
          <w:szCs w:val="28"/>
        </w:rPr>
        <w:t>(трудоспособен на своей работе, утратил трудоспособность,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переведен на другую работу, направлен в учреждение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государственной службы медико-социальной экспертизы)</w:t>
      </w:r>
    </w:p>
    <w:p w:rsidR="005821F0" w:rsidRPr="001239BE" w:rsidRDefault="005821F0" w:rsidP="0017551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14. Профессиональное заболевание выявлено </w:t>
      </w:r>
      <w:r w:rsidR="001239BE" w:rsidRPr="001239BE">
        <w:rPr>
          <w:rFonts w:ascii="Times New Roman" w:hAnsi="Times New Roman" w:cs="Times New Roman"/>
          <w:sz w:val="28"/>
          <w:szCs w:val="28"/>
        </w:rPr>
        <w:t>при медицинском осмотре, при</w:t>
      </w:r>
      <w:r w:rsidR="00175516">
        <w:rPr>
          <w:rFonts w:ascii="Times New Roman" w:hAnsi="Times New Roman" w:cs="Times New Roman"/>
          <w:sz w:val="28"/>
          <w:szCs w:val="28"/>
        </w:rPr>
        <w:t xml:space="preserve"> </w:t>
      </w:r>
      <w:r w:rsidRPr="001239BE">
        <w:rPr>
          <w:rFonts w:ascii="Times New Roman" w:hAnsi="Times New Roman" w:cs="Times New Roman"/>
          <w:sz w:val="28"/>
          <w:szCs w:val="28"/>
        </w:rPr>
        <w:t>обращении (нужное подчеркнуть) __________________________________________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5821F0" w:rsidRPr="001239BE" w:rsidRDefault="005821F0" w:rsidP="001B10F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15.  </w:t>
      </w:r>
      <w:r w:rsidR="001239BE" w:rsidRPr="001239BE">
        <w:rPr>
          <w:rFonts w:ascii="Times New Roman" w:hAnsi="Times New Roman" w:cs="Times New Roman"/>
          <w:sz w:val="28"/>
          <w:szCs w:val="28"/>
        </w:rPr>
        <w:t>Имелось ли у работника</w:t>
      </w:r>
      <w:r w:rsidRPr="001239BE">
        <w:rPr>
          <w:rFonts w:ascii="Times New Roman" w:hAnsi="Times New Roman" w:cs="Times New Roman"/>
          <w:sz w:val="28"/>
          <w:szCs w:val="28"/>
        </w:rPr>
        <w:t xml:space="preserve"> ране</w:t>
      </w:r>
      <w:r w:rsidR="001239BE" w:rsidRPr="001239BE">
        <w:rPr>
          <w:rFonts w:ascii="Times New Roman" w:hAnsi="Times New Roman" w:cs="Times New Roman"/>
          <w:sz w:val="28"/>
          <w:szCs w:val="28"/>
        </w:rPr>
        <w:t>е установленное профессиональное</w:t>
      </w:r>
      <w:r w:rsidR="001B10FD">
        <w:rPr>
          <w:rFonts w:ascii="Times New Roman" w:hAnsi="Times New Roman" w:cs="Times New Roman"/>
          <w:sz w:val="28"/>
          <w:szCs w:val="28"/>
        </w:rPr>
        <w:t xml:space="preserve"> </w:t>
      </w:r>
      <w:r w:rsidRPr="001239BE">
        <w:rPr>
          <w:rFonts w:ascii="Times New Roman" w:hAnsi="Times New Roman" w:cs="Times New Roman"/>
          <w:sz w:val="28"/>
          <w:szCs w:val="28"/>
        </w:rPr>
        <w:t>заболевание, направлялся ли в центр профе</w:t>
      </w:r>
      <w:r w:rsidR="00175516">
        <w:rPr>
          <w:rFonts w:ascii="Times New Roman" w:hAnsi="Times New Roman" w:cs="Times New Roman"/>
          <w:sz w:val="28"/>
          <w:szCs w:val="28"/>
        </w:rPr>
        <w:t xml:space="preserve">ссиональной патологии (к </w:t>
      </w:r>
      <w:r w:rsidR="001B10FD">
        <w:rPr>
          <w:rFonts w:ascii="Times New Roman" w:hAnsi="Times New Roman" w:cs="Times New Roman"/>
          <w:sz w:val="28"/>
          <w:szCs w:val="28"/>
        </w:rPr>
        <w:t>врачу-</w:t>
      </w:r>
      <w:r w:rsidRPr="001239BE">
        <w:rPr>
          <w:rFonts w:ascii="Times New Roman" w:hAnsi="Times New Roman" w:cs="Times New Roman"/>
          <w:sz w:val="28"/>
          <w:szCs w:val="28"/>
        </w:rPr>
        <w:t>профпатологу) для установления профессионального заболевания __________</w:t>
      </w:r>
      <w:r w:rsidR="001B10FD">
        <w:rPr>
          <w:rFonts w:ascii="Times New Roman" w:hAnsi="Times New Roman" w:cs="Times New Roman"/>
          <w:sz w:val="28"/>
          <w:szCs w:val="28"/>
        </w:rPr>
        <w:t>____________________</w:t>
      </w:r>
      <w:r w:rsidRPr="001239BE">
        <w:rPr>
          <w:rFonts w:ascii="Times New Roman" w:hAnsi="Times New Roman" w:cs="Times New Roman"/>
          <w:sz w:val="28"/>
          <w:szCs w:val="28"/>
        </w:rPr>
        <w:t>__</w:t>
      </w:r>
    </w:p>
    <w:p w:rsidR="005821F0" w:rsidRPr="001239BE" w:rsidRDefault="005821F0" w:rsidP="001B10F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16.  </w:t>
      </w:r>
      <w:r w:rsidR="001239BE" w:rsidRPr="001239BE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1B10FD" w:rsidRPr="001239BE">
        <w:rPr>
          <w:rFonts w:ascii="Times New Roman" w:hAnsi="Times New Roman" w:cs="Times New Roman"/>
          <w:sz w:val="28"/>
          <w:szCs w:val="28"/>
        </w:rPr>
        <w:t>профессиональных заболеваний</w:t>
      </w:r>
      <w:r w:rsidR="001B10FD">
        <w:rPr>
          <w:rFonts w:ascii="Times New Roman" w:hAnsi="Times New Roman" w:cs="Times New Roman"/>
          <w:sz w:val="28"/>
          <w:szCs w:val="28"/>
        </w:rPr>
        <w:t xml:space="preserve"> </w:t>
      </w:r>
      <w:r w:rsidR="001B10FD" w:rsidRPr="001239BE">
        <w:rPr>
          <w:rFonts w:ascii="Times New Roman" w:hAnsi="Times New Roman" w:cs="Times New Roman"/>
          <w:sz w:val="28"/>
          <w:szCs w:val="28"/>
        </w:rPr>
        <w:t>в данном</w:t>
      </w:r>
      <w:r w:rsidR="001B10FD">
        <w:rPr>
          <w:rFonts w:ascii="Times New Roman" w:hAnsi="Times New Roman" w:cs="Times New Roman"/>
          <w:sz w:val="28"/>
          <w:szCs w:val="28"/>
        </w:rPr>
        <w:t xml:space="preserve"> цехе, </w:t>
      </w:r>
      <w:r w:rsidRPr="001239BE">
        <w:rPr>
          <w:rFonts w:ascii="Times New Roman" w:hAnsi="Times New Roman" w:cs="Times New Roman"/>
          <w:sz w:val="28"/>
          <w:szCs w:val="28"/>
        </w:rPr>
        <w:t>участке</w:t>
      </w:r>
      <w:r w:rsidR="001B10FD">
        <w:rPr>
          <w:rFonts w:ascii="Times New Roman" w:hAnsi="Times New Roman" w:cs="Times New Roman"/>
          <w:sz w:val="28"/>
          <w:szCs w:val="28"/>
        </w:rPr>
        <w:t xml:space="preserve">, </w:t>
      </w:r>
      <w:r w:rsidRPr="001239BE">
        <w:rPr>
          <w:rFonts w:ascii="Times New Roman" w:hAnsi="Times New Roman" w:cs="Times New Roman"/>
          <w:sz w:val="28"/>
          <w:szCs w:val="28"/>
        </w:rPr>
        <w:t>производстве или (и) профессиональной группе ___________________________</w:t>
      </w:r>
      <w:r w:rsidR="001B10FD">
        <w:rPr>
          <w:rFonts w:ascii="Times New Roman" w:hAnsi="Times New Roman" w:cs="Times New Roman"/>
          <w:sz w:val="28"/>
          <w:szCs w:val="28"/>
        </w:rPr>
        <w:t>_______________</w:t>
      </w:r>
      <w:r w:rsidRPr="001239BE">
        <w:rPr>
          <w:rFonts w:ascii="Times New Roman" w:hAnsi="Times New Roman" w:cs="Times New Roman"/>
          <w:sz w:val="28"/>
          <w:szCs w:val="28"/>
        </w:rPr>
        <w:t>_</w:t>
      </w:r>
    </w:p>
    <w:p w:rsidR="005821F0" w:rsidRPr="001239BE" w:rsidRDefault="005821F0" w:rsidP="001B10F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17.  </w:t>
      </w:r>
      <w:r w:rsidR="001B10FD" w:rsidRPr="001239BE">
        <w:rPr>
          <w:rFonts w:ascii="Times New Roman" w:hAnsi="Times New Roman" w:cs="Times New Roman"/>
          <w:sz w:val="28"/>
          <w:szCs w:val="28"/>
        </w:rPr>
        <w:t>Профессиональное заболевание</w:t>
      </w:r>
      <w:r w:rsidR="001B10FD">
        <w:rPr>
          <w:rFonts w:ascii="Times New Roman" w:hAnsi="Times New Roman" w:cs="Times New Roman"/>
          <w:sz w:val="28"/>
          <w:szCs w:val="28"/>
        </w:rPr>
        <w:t xml:space="preserve"> возникло при</w:t>
      </w:r>
      <w:r w:rsidR="00175516">
        <w:rPr>
          <w:rFonts w:ascii="Times New Roman" w:hAnsi="Times New Roman" w:cs="Times New Roman"/>
          <w:sz w:val="28"/>
          <w:szCs w:val="28"/>
        </w:rPr>
        <w:t xml:space="preserve"> обстоятельствах и </w:t>
      </w:r>
      <w:r w:rsidRPr="001239BE">
        <w:rPr>
          <w:rFonts w:ascii="Times New Roman" w:hAnsi="Times New Roman" w:cs="Times New Roman"/>
          <w:sz w:val="28"/>
          <w:szCs w:val="28"/>
        </w:rPr>
        <w:t>условиях: ____________________________________________________________</w:t>
      </w:r>
      <w:r w:rsidR="00175516">
        <w:rPr>
          <w:rFonts w:ascii="Times New Roman" w:hAnsi="Times New Roman" w:cs="Times New Roman"/>
          <w:sz w:val="28"/>
          <w:szCs w:val="28"/>
        </w:rPr>
        <w:t>_________</w:t>
      </w:r>
      <w:r w:rsidRPr="001239BE">
        <w:rPr>
          <w:rFonts w:ascii="Times New Roman" w:hAnsi="Times New Roman" w:cs="Times New Roman"/>
          <w:sz w:val="28"/>
          <w:szCs w:val="28"/>
        </w:rPr>
        <w:t>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(дается полное описание конкретных фактов несоблюдения технологических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5821F0" w:rsidRPr="001239BE" w:rsidRDefault="005821F0" w:rsidP="001B10F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1B10FD">
        <w:rPr>
          <w:rFonts w:ascii="Times New Roman" w:hAnsi="Times New Roman" w:cs="Times New Roman"/>
          <w:szCs w:val="28"/>
        </w:rPr>
        <w:t>регламентов, производственного процесса, нарушения транспортного режима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5821F0" w:rsidRPr="001239BE" w:rsidRDefault="005821F0" w:rsidP="001B10F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1B10FD">
        <w:rPr>
          <w:rFonts w:ascii="Times New Roman" w:hAnsi="Times New Roman" w:cs="Times New Roman"/>
          <w:szCs w:val="28"/>
        </w:rPr>
        <w:t>эксплуатации технологического оборудования, приборов, рабочего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инструментария; нарушения режима труда, аварийной ситуации, выхода из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5821F0" w:rsidRPr="001239BE" w:rsidRDefault="005821F0" w:rsidP="001B10F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1B10FD">
        <w:rPr>
          <w:rFonts w:ascii="Times New Roman" w:hAnsi="Times New Roman" w:cs="Times New Roman"/>
          <w:szCs w:val="28"/>
        </w:rPr>
        <w:t>строя защитных средств, освещения; несоблюдения правил техники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безопасности, производственной санитарии; несовершенства технологии,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механизмов, оборудования, рабочего инструментария; неэффективности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lastRenderedPageBreak/>
        <w:t>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работы систем вентиляции, кондиционирования воздуха, защитных средств,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5821F0" w:rsidRPr="001239BE" w:rsidRDefault="005821F0" w:rsidP="001B10F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1B10FD">
        <w:rPr>
          <w:rFonts w:ascii="Times New Roman" w:hAnsi="Times New Roman" w:cs="Times New Roman"/>
          <w:szCs w:val="28"/>
        </w:rPr>
        <w:t>механизмов, средств индивидуальной защиты; отсутствия мер и средств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5821F0" w:rsidRPr="001239BE" w:rsidRDefault="005821F0" w:rsidP="001B10F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1B10FD">
        <w:rPr>
          <w:rFonts w:ascii="Times New Roman" w:hAnsi="Times New Roman" w:cs="Times New Roman"/>
          <w:szCs w:val="28"/>
        </w:rPr>
        <w:t>спасательного характера, приводятся сведения из санитарно-гигиенической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</w:t>
      </w:r>
      <w:r w:rsidR="001239BE" w:rsidRPr="001239BE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характеристики условий труда работника и других документов)</w:t>
      </w:r>
    </w:p>
    <w:p w:rsidR="005821F0" w:rsidRPr="001239BE" w:rsidRDefault="005821F0" w:rsidP="001B10F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18. </w:t>
      </w:r>
      <w:r w:rsidR="001B10FD" w:rsidRPr="001239BE">
        <w:rPr>
          <w:rFonts w:ascii="Times New Roman" w:hAnsi="Times New Roman" w:cs="Times New Roman"/>
          <w:sz w:val="28"/>
          <w:szCs w:val="28"/>
        </w:rPr>
        <w:t>Причиной</w:t>
      </w:r>
      <w:r w:rsidR="00924792">
        <w:rPr>
          <w:rFonts w:ascii="Times New Roman" w:hAnsi="Times New Roman" w:cs="Times New Roman"/>
          <w:sz w:val="28"/>
          <w:szCs w:val="28"/>
        </w:rPr>
        <w:t xml:space="preserve"> </w:t>
      </w:r>
      <w:r w:rsidR="001B10FD" w:rsidRPr="001239BE">
        <w:rPr>
          <w:rFonts w:ascii="Times New Roman" w:hAnsi="Times New Roman" w:cs="Times New Roman"/>
          <w:sz w:val="28"/>
          <w:szCs w:val="28"/>
        </w:rPr>
        <w:t>профессионального</w:t>
      </w:r>
      <w:r w:rsidRPr="001239BE">
        <w:rPr>
          <w:rFonts w:ascii="Times New Roman" w:hAnsi="Times New Roman" w:cs="Times New Roman"/>
          <w:sz w:val="28"/>
          <w:szCs w:val="28"/>
        </w:rPr>
        <w:t xml:space="preserve"> заболевания</w:t>
      </w:r>
      <w:r w:rsidR="001B10FD">
        <w:rPr>
          <w:rFonts w:ascii="Times New Roman" w:hAnsi="Times New Roman" w:cs="Times New Roman"/>
          <w:sz w:val="28"/>
          <w:szCs w:val="28"/>
        </w:rPr>
        <w:t xml:space="preserve"> или отравления послужило: длительное, </w:t>
      </w:r>
      <w:r w:rsidRPr="001239BE">
        <w:rPr>
          <w:rFonts w:ascii="Times New Roman" w:hAnsi="Times New Roman" w:cs="Times New Roman"/>
          <w:sz w:val="28"/>
          <w:szCs w:val="28"/>
        </w:rPr>
        <w:t xml:space="preserve">кратковременное </w:t>
      </w:r>
      <w:r w:rsidR="001B10FD">
        <w:rPr>
          <w:rFonts w:ascii="Times New Roman" w:hAnsi="Times New Roman" w:cs="Times New Roman"/>
          <w:sz w:val="28"/>
          <w:szCs w:val="28"/>
        </w:rPr>
        <w:t xml:space="preserve">(в течение рабочей смены), однократное воздействие </w:t>
      </w:r>
      <w:r w:rsidRPr="001239BE">
        <w:rPr>
          <w:rFonts w:ascii="Times New Roman" w:hAnsi="Times New Roman" w:cs="Times New Roman"/>
          <w:sz w:val="28"/>
          <w:szCs w:val="28"/>
        </w:rPr>
        <w:t xml:space="preserve">на организм человека </w:t>
      </w:r>
      <w:r w:rsidR="001B10FD" w:rsidRPr="001239BE">
        <w:rPr>
          <w:rFonts w:ascii="Times New Roman" w:hAnsi="Times New Roman" w:cs="Times New Roman"/>
          <w:sz w:val="28"/>
          <w:szCs w:val="28"/>
        </w:rPr>
        <w:t>вредных производственных</w:t>
      </w:r>
      <w:r w:rsidR="001B10FD">
        <w:rPr>
          <w:rFonts w:ascii="Times New Roman" w:hAnsi="Times New Roman" w:cs="Times New Roman"/>
          <w:sz w:val="28"/>
          <w:szCs w:val="28"/>
        </w:rPr>
        <w:t xml:space="preserve"> факторов или </w:t>
      </w:r>
      <w:r w:rsidRPr="001239BE">
        <w:rPr>
          <w:rFonts w:ascii="Times New Roman" w:hAnsi="Times New Roman" w:cs="Times New Roman"/>
          <w:sz w:val="28"/>
          <w:szCs w:val="28"/>
        </w:rPr>
        <w:t>веществ _________________________________________________________________</w:t>
      </w:r>
      <w:r w:rsidR="00924792">
        <w:rPr>
          <w:rFonts w:ascii="Times New Roman" w:hAnsi="Times New Roman" w:cs="Times New Roman"/>
          <w:sz w:val="28"/>
          <w:szCs w:val="28"/>
        </w:rPr>
        <w:t>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(указывается количественная и качественная</w:t>
      </w:r>
    </w:p>
    <w:p w:rsidR="005821F0" w:rsidRPr="001239BE" w:rsidRDefault="001239BE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</w:t>
      </w:r>
      <w:r w:rsidR="005821F0" w:rsidRPr="001239BE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5821F0" w:rsidRPr="001239BE" w:rsidRDefault="005821F0" w:rsidP="001B10F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1B10FD">
        <w:rPr>
          <w:rFonts w:ascii="Times New Roman" w:hAnsi="Times New Roman" w:cs="Times New Roman"/>
          <w:szCs w:val="28"/>
        </w:rPr>
        <w:t>характеристика вредных производственных факторов в соответствии</w:t>
      </w:r>
    </w:p>
    <w:p w:rsidR="005821F0" w:rsidRPr="001239BE" w:rsidRDefault="001239BE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</w:t>
      </w:r>
      <w:r w:rsidR="005821F0" w:rsidRPr="001239BE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с требованиями гигиенических критериев оценки и классификации условий</w:t>
      </w:r>
    </w:p>
    <w:p w:rsidR="005821F0" w:rsidRPr="001239BE" w:rsidRDefault="001239BE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</w:t>
      </w:r>
      <w:r w:rsidR="005821F0" w:rsidRPr="001239BE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5821F0" w:rsidRPr="001239BE" w:rsidRDefault="005821F0" w:rsidP="001B10F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1B10FD">
        <w:rPr>
          <w:rFonts w:ascii="Times New Roman" w:hAnsi="Times New Roman" w:cs="Times New Roman"/>
          <w:szCs w:val="28"/>
        </w:rPr>
        <w:t>труда по показателю вредности и опасности факторов производственной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5821F0" w:rsidRPr="001B10FD" w:rsidRDefault="005821F0" w:rsidP="001B10FD">
      <w:pPr>
        <w:pStyle w:val="ab"/>
        <w:jc w:val="center"/>
        <w:rPr>
          <w:rFonts w:ascii="Times New Roman" w:hAnsi="Times New Roman" w:cs="Times New Roman"/>
          <w:szCs w:val="28"/>
        </w:rPr>
      </w:pPr>
      <w:r w:rsidRPr="001B10FD">
        <w:rPr>
          <w:rFonts w:ascii="Times New Roman" w:hAnsi="Times New Roman" w:cs="Times New Roman"/>
          <w:szCs w:val="28"/>
        </w:rPr>
        <w:t>среды, тяжести и напряженности трудового процесса)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1</w:t>
      </w:r>
      <w:r w:rsidR="00924792">
        <w:rPr>
          <w:rFonts w:ascii="Times New Roman" w:hAnsi="Times New Roman" w:cs="Times New Roman"/>
          <w:sz w:val="28"/>
          <w:szCs w:val="28"/>
        </w:rPr>
        <w:t>9.  Наличие вины работника (в процентах) и ее</w:t>
      </w:r>
      <w:r w:rsidRPr="001239BE">
        <w:rPr>
          <w:rFonts w:ascii="Times New Roman" w:hAnsi="Times New Roman" w:cs="Times New Roman"/>
          <w:sz w:val="28"/>
          <w:szCs w:val="28"/>
        </w:rPr>
        <w:t xml:space="preserve"> обоснование</w:t>
      </w:r>
      <w:r w:rsidR="00924792">
        <w:rPr>
          <w:rFonts w:ascii="Times New Roman" w:hAnsi="Times New Roman" w:cs="Times New Roman"/>
          <w:sz w:val="28"/>
          <w:szCs w:val="28"/>
        </w:rPr>
        <w:t>___________________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5821F0" w:rsidRPr="001239BE" w:rsidRDefault="005821F0" w:rsidP="0092479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20. Заключение: на основании результатов </w:t>
      </w:r>
      <w:r w:rsidR="00924792" w:rsidRPr="001239BE">
        <w:rPr>
          <w:rFonts w:ascii="Times New Roman" w:hAnsi="Times New Roman" w:cs="Times New Roman"/>
          <w:sz w:val="28"/>
          <w:szCs w:val="28"/>
        </w:rPr>
        <w:t>расследования установлено, что</w:t>
      </w:r>
      <w:r w:rsidR="00924792">
        <w:rPr>
          <w:rFonts w:ascii="Times New Roman" w:hAnsi="Times New Roman" w:cs="Times New Roman"/>
          <w:sz w:val="28"/>
          <w:szCs w:val="28"/>
        </w:rPr>
        <w:t xml:space="preserve"> </w:t>
      </w:r>
      <w:r w:rsidRPr="001239BE">
        <w:rPr>
          <w:rFonts w:ascii="Times New Roman" w:hAnsi="Times New Roman" w:cs="Times New Roman"/>
          <w:sz w:val="28"/>
          <w:szCs w:val="28"/>
        </w:rPr>
        <w:t>настоящее заболевание (отравление) являетс</w:t>
      </w:r>
      <w:r w:rsidR="00924792">
        <w:rPr>
          <w:rFonts w:ascii="Times New Roman" w:hAnsi="Times New Roman" w:cs="Times New Roman"/>
          <w:sz w:val="28"/>
          <w:szCs w:val="28"/>
        </w:rPr>
        <w:t xml:space="preserve">я профессиональным и возникло в </w:t>
      </w:r>
      <w:r w:rsidRPr="001239BE">
        <w:rPr>
          <w:rFonts w:ascii="Times New Roman" w:hAnsi="Times New Roman" w:cs="Times New Roman"/>
          <w:sz w:val="28"/>
          <w:szCs w:val="28"/>
        </w:rPr>
        <w:t>результате ________________________________________</w:t>
      </w:r>
      <w:r w:rsidR="00924792">
        <w:rPr>
          <w:rFonts w:ascii="Times New Roman" w:hAnsi="Times New Roman" w:cs="Times New Roman"/>
          <w:sz w:val="28"/>
          <w:szCs w:val="28"/>
        </w:rPr>
        <w:t>__________________</w:t>
      </w:r>
      <w:r w:rsidRPr="001239BE">
        <w:rPr>
          <w:rFonts w:ascii="Times New Roman" w:hAnsi="Times New Roman" w:cs="Times New Roman"/>
          <w:sz w:val="28"/>
          <w:szCs w:val="28"/>
        </w:rPr>
        <w:t xml:space="preserve">____. </w:t>
      </w:r>
    </w:p>
    <w:p w:rsidR="005821F0" w:rsidRPr="00924792" w:rsidRDefault="00924792" w:rsidP="00924792">
      <w:pPr>
        <w:pStyle w:val="ab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</w:t>
      </w:r>
      <w:r w:rsidR="005821F0" w:rsidRPr="00924792">
        <w:rPr>
          <w:rFonts w:ascii="Times New Roman" w:hAnsi="Times New Roman" w:cs="Times New Roman"/>
          <w:szCs w:val="28"/>
        </w:rPr>
        <w:t>(указываются конкретные обстоятельства и условия)</w:t>
      </w:r>
    </w:p>
    <w:p w:rsidR="005821F0" w:rsidRPr="001239BE" w:rsidRDefault="00924792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Непосредственной </w:t>
      </w:r>
      <w:r w:rsidR="005821F0" w:rsidRPr="001239BE">
        <w:rPr>
          <w:rFonts w:ascii="Times New Roman" w:hAnsi="Times New Roman" w:cs="Times New Roman"/>
          <w:sz w:val="28"/>
          <w:szCs w:val="28"/>
        </w:rPr>
        <w:t>причиной заболевания послужило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5821F0" w:rsidRPr="001239BE">
        <w:rPr>
          <w:rFonts w:ascii="Times New Roman" w:hAnsi="Times New Roman" w:cs="Times New Roman"/>
          <w:sz w:val="28"/>
          <w:szCs w:val="28"/>
        </w:rPr>
        <w:t xml:space="preserve"> 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="005821F0" w:rsidRPr="001239BE">
        <w:rPr>
          <w:rFonts w:ascii="Times New Roman" w:hAnsi="Times New Roman" w:cs="Times New Roman"/>
          <w:sz w:val="28"/>
          <w:szCs w:val="28"/>
        </w:rPr>
        <w:t>______</w:t>
      </w:r>
    </w:p>
    <w:p w:rsidR="005821F0" w:rsidRPr="00924792" w:rsidRDefault="005821F0" w:rsidP="00924792">
      <w:pPr>
        <w:pStyle w:val="ab"/>
        <w:jc w:val="center"/>
        <w:rPr>
          <w:rFonts w:ascii="Times New Roman" w:hAnsi="Times New Roman" w:cs="Times New Roman"/>
          <w:szCs w:val="28"/>
        </w:rPr>
      </w:pPr>
      <w:r w:rsidRPr="00924792">
        <w:rPr>
          <w:rFonts w:ascii="Times New Roman" w:hAnsi="Times New Roman" w:cs="Times New Roman"/>
          <w:szCs w:val="28"/>
        </w:rPr>
        <w:t>(указывается конкретный вредный производственный фактор)</w:t>
      </w:r>
    </w:p>
    <w:p w:rsidR="005821F0" w:rsidRPr="001239BE" w:rsidRDefault="005821F0" w:rsidP="0092479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21</w:t>
      </w:r>
      <w:r w:rsidR="00924792">
        <w:rPr>
          <w:rFonts w:ascii="Times New Roman" w:hAnsi="Times New Roman" w:cs="Times New Roman"/>
          <w:sz w:val="28"/>
          <w:szCs w:val="28"/>
        </w:rPr>
        <w:t xml:space="preserve">. Лица, допустившие нарушения государственных </w:t>
      </w:r>
      <w:r w:rsidRPr="001239BE">
        <w:rPr>
          <w:rFonts w:ascii="Times New Roman" w:hAnsi="Times New Roman" w:cs="Times New Roman"/>
          <w:sz w:val="28"/>
          <w:szCs w:val="28"/>
        </w:rPr>
        <w:t>санитарно-эпидемиологических правил и иных нормативных актов: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5821F0" w:rsidRPr="001239BE" w:rsidRDefault="005821F0" w:rsidP="00924792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924792">
        <w:rPr>
          <w:rFonts w:ascii="Times New Roman" w:hAnsi="Times New Roman" w:cs="Times New Roman"/>
          <w:szCs w:val="28"/>
        </w:rPr>
        <w:t>(</w:t>
      </w:r>
      <w:r w:rsidR="00924792" w:rsidRPr="001B10FD">
        <w:rPr>
          <w:rFonts w:ascii="Times New Roman" w:hAnsi="Times New Roman" w:cs="Times New Roman"/>
        </w:rPr>
        <w:t>фамилия, имя, отчество (при наличии)</w:t>
      </w:r>
      <w:r w:rsidRPr="00924792">
        <w:rPr>
          <w:rFonts w:ascii="Times New Roman" w:hAnsi="Times New Roman" w:cs="Times New Roman"/>
          <w:szCs w:val="28"/>
        </w:rPr>
        <w:t>, с указанием нарушенных ими положений, правил и иных актов)</w:t>
      </w:r>
    </w:p>
    <w:p w:rsidR="005821F0" w:rsidRPr="001239BE" w:rsidRDefault="005821F0" w:rsidP="0092479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22. В целях ликвидации и предупреждения профессиональных </w:t>
      </w:r>
      <w:r w:rsidR="00924792" w:rsidRPr="001239BE">
        <w:rPr>
          <w:rFonts w:ascii="Times New Roman" w:hAnsi="Times New Roman" w:cs="Times New Roman"/>
          <w:sz w:val="28"/>
          <w:szCs w:val="28"/>
        </w:rPr>
        <w:t>заболеваний или</w:t>
      </w:r>
      <w:r w:rsidR="00924792">
        <w:rPr>
          <w:rFonts w:ascii="Times New Roman" w:hAnsi="Times New Roman" w:cs="Times New Roman"/>
          <w:sz w:val="28"/>
          <w:szCs w:val="28"/>
        </w:rPr>
        <w:t xml:space="preserve"> </w:t>
      </w:r>
      <w:r w:rsidRPr="001239BE">
        <w:rPr>
          <w:rFonts w:ascii="Times New Roman" w:hAnsi="Times New Roman" w:cs="Times New Roman"/>
          <w:sz w:val="28"/>
          <w:szCs w:val="28"/>
        </w:rPr>
        <w:t>отравлений предлагается: _________________________</w:t>
      </w:r>
      <w:r w:rsidR="00924792">
        <w:rPr>
          <w:rFonts w:ascii="Times New Roman" w:hAnsi="Times New Roman" w:cs="Times New Roman"/>
          <w:sz w:val="28"/>
          <w:szCs w:val="28"/>
        </w:rPr>
        <w:t>__</w:t>
      </w:r>
      <w:r w:rsidRPr="001239BE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23. Прилагаемые материалы расследования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924792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5821F0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24. Подписи членов комиссии:</w:t>
      </w:r>
    </w:p>
    <w:p w:rsidR="00924792" w:rsidRPr="00924792" w:rsidRDefault="00924792" w:rsidP="00924792">
      <w:pPr>
        <w:ind w:firstLine="0"/>
      </w:pPr>
      <w:r>
        <w:t>___________________________________________________________________________________</w:t>
      </w:r>
      <w:r w:rsidR="00504385"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</w:t>
      </w:r>
    </w:p>
    <w:p w:rsidR="005821F0" w:rsidRPr="001239BE" w:rsidRDefault="005821F0" w:rsidP="001239BE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24792" w:rsidRPr="001B10FD">
        <w:rPr>
          <w:rFonts w:ascii="Times New Roman" w:hAnsi="Times New Roman" w:cs="Times New Roman"/>
        </w:rPr>
        <w:t>фамилия, имя, отчество (при наличии)</w:t>
      </w:r>
      <w:r w:rsidR="00924792">
        <w:rPr>
          <w:rFonts w:ascii="Times New Roman" w:hAnsi="Times New Roman" w:cs="Times New Roman"/>
          <w:szCs w:val="28"/>
        </w:rPr>
        <w:t>, дата</w:t>
      </w:r>
      <w:r w:rsidRPr="001239BE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5821F0" w:rsidRPr="001239BE" w:rsidRDefault="005821F0" w:rsidP="001239BE">
      <w:pPr>
        <w:rPr>
          <w:rFonts w:ascii="Times New Roman" w:hAnsi="Times New Roman" w:cs="Times New Roman"/>
          <w:sz w:val="28"/>
          <w:szCs w:val="28"/>
        </w:rPr>
      </w:pPr>
    </w:p>
    <w:p w:rsidR="005821F0" w:rsidRPr="001239BE" w:rsidRDefault="005821F0" w:rsidP="00EF69FF">
      <w:pPr>
        <w:pStyle w:val="ab"/>
        <w:rPr>
          <w:rFonts w:ascii="Times New Roman" w:hAnsi="Times New Roman" w:cs="Times New Roman"/>
          <w:sz w:val="28"/>
          <w:szCs w:val="28"/>
        </w:rPr>
      </w:pPr>
      <w:r w:rsidRPr="001239BE">
        <w:rPr>
          <w:rFonts w:ascii="Times New Roman" w:hAnsi="Times New Roman" w:cs="Times New Roman"/>
          <w:sz w:val="28"/>
          <w:szCs w:val="28"/>
        </w:rPr>
        <w:t>М.П.</w:t>
      </w:r>
    </w:p>
    <w:sectPr w:rsidR="005821F0" w:rsidRPr="001239BE" w:rsidSect="001239BE">
      <w:footerReference w:type="default" r:id="rId15"/>
      <w:pgSz w:w="11900" w:h="16800"/>
      <w:pgMar w:top="1134" w:right="567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520" w:rsidRDefault="007E0520">
      <w:r>
        <w:separator/>
      </w:r>
    </w:p>
  </w:endnote>
  <w:endnote w:type="continuationSeparator" w:id="0">
    <w:p w:rsidR="007E0520" w:rsidRDefault="007E0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03"/>
      <w:gridCol w:w="3398"/>
      <w:gridCol w:w="3398"/>
    </w:tblGrid>
    <w:tr w:rsidR="005821F0" w:rsidRPr="0029287A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5821F0" w:rsidRPr="0029287A" w:rsidRDefault="005821F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821F0" w:rsidRPr="0029287A" w:rsidRDefault="005821F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821F0" w:rsidRPr="0029287A" w:rsidRDefault="005821F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520" w:rsidRDefault="007E0520">
      <w:r>
        <w:separator/>
      </w:r>
    </w:p>
  </w:footnote>
  <w:footnote w:type="continuationSeparator" w:id="0">
    <w:p w:rsidR="007E0520" w:rsidRDefault="007E0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8F1"/>
    <w:rsid w:val="001239BE"/>
    <w:rsid w:val="00175516"/>
    <w:rsid w:val="00183AB2"/>
    <w:rsid w:val="00191D12"/>
    <w:rsid w:val="001B10FD"/>
    <w:rsid w:val="001B5ED8"/>
    <w:rsid w:val="001E11BF"/>
    <w:rsid w:val="001E523E"/>
    <w:rsid w:val="0027771B"/>
    <w:rsid w:val="002821FD"/>
    <w:rsid w:val="0029287A"/>
    <w:rsid w:val="0036347F"/>
    <w:rsid w:val="00393FCC"/>
    <w:rsid w:val="003B15E5"/>
    <w:rsid w:val="003F6F81"/>
    <w:rsid w:val="00457783"/>
    <w:rsid w:val="00472FBE"/>
    <w:rsid w:val="00482F54"/>
    <w:rsid w:val="00497384"/>
    <w:rsid w:val="004F2E8C"/>
    <w:rsid w:val="00504385"/>
    <w:rsid w:val="005536B4"/>
    <w:rsid w:val="005821F0"/>
    <w:rsid w:val="005C007B"/>
    <w:rsid w:val="007654B9"/>
    <w:rsid w:val="007E0520"/>
    <w:rsid w:val="008F2380"/>
    <w:rsid w:val="00924792"/>
    <w:rsid w:val="009270E7"/>
    <w:rsid w:val="00932A02"/>
    <w:rsid w:val="00942C95"/>
    <w:rsid w:val="00B25C70"/>
    <w:rsid w:val="00BD5594"/>
    <w:rsid w:val="00C968F1"/>
    <w:rsid w:val="00CA2EA6"/>
    <w:rsid w:val="00D65216"/>
    <w:rsid w:val="00D845F8"/>
    <w:rsid w:val="00D91287"/>
    <w:rsid w:val="00D97D09"/>
    <w:rsid w:val="00E60BEB"/>
    <w:rsid w:val="00EF69FF"/>
    <w:rsid w:val="00F9261A"/>
    <w:rsid w:val="00FC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6980D56-A7E8-42A1-BDA9-A1712E7DE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C968F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C968F1"/>
    <w:rPr>
      <w:rFonts w:ascii="Tahoma" w:hAnsi="Tahoma" w:cs="Tahoma"/>
      <w:sz w:val="16"/>
      <w:szCs w:val="16"/>
    </w:rPr>
  </w:style>
  <w:style w:type="character" w:customStyle="1" w:styleId="s10">
    <w:name w:val="s_10"/>
    <w:rsid w:val="001E11BF"/>
  </w:style>
  <w:style w:type="paragraph" w:customStyle="1" w:styleId="s1">
    <w:name w:val="s_1"/>
    <w:basedOn w:val="a"/>
    <w:rsid w:val="00932A0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89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177627/2000" TargetMode="External"/><Relationship Id="rId13" Type="http://schemas.openxmlformats.org/officeDocument/2006/relationships/hyperlink" Target="http://internet.garant.ru/document/redirect/12125268/66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177627/1000" TargetMode="External"/><Relationship Id="rId12" Type="http://schemas.openxmlformats.org/officeDocument/2006/relationships/hyperlink" Target="http://internet.garant.ru/document/redirect/908000/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4177627/300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internet.garant.ru/document/redirect/12125268/66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25268/661" TargetMode="External"/><Relationship Id="rId14" Type="http://schemas.openxmlformats.org/officeDocument/2006/relationships/hyperlink" Target="http://internet.garant.ru/document/redirect/12125268/6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3916</Words>
  <Characters>22323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26187</CharactersWithSpaces>
  <SharedDoc>false</SharedDoc>
  <HLinks>
    <vt:vector size="78" baseType="variant">
      <vt:variant>
        <vt:i4>524308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http://internet.garant.ru/document/redirect/12125268/661</vt:lpwstr>
      </vt:variant>
      <vt:variant>
        <vt:lpwstr/>
      </vt:variant>
      <vt:variant>
        <vt:i4>524308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http://internet.garant.ru/document/redirect/12125268/661</vt:lpwstr>
      </vt:variant>
      <vt:variant>
        <vt:lpwstr/>
      </vt:variant>
      <vt:variant>
        <vt:i4>327696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http://internet.garant.ru/document/redirect/908000/0</vt:lpwstr>
      </vt:variant>
      <vt:variant>
        <vt:lpwstr/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2818064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2818064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1966095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http://internet.garant.ru/document/redirect/4177627/3000</vt:lpwstr>
      </vt:variant>
      <vt:variant>
        <vt:lpwstr/>
      </vt:variant>
      <vt:variant>
        <vt:i4>524308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http://internet.garant.ru/document/redirect/12125268/661</vt:lpwstr>
      </vt:variant>
      <vt:variant>
        <vt:lpwstr/>
      </vt:variant>
      <vt:variant>
        <vt:i4>524308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http://internet.garant.ru/document/redirect/12125268/661</vt:lpwstr>
      </vt:variant>
      <vt:variant>
        <vt:lpwstr/>
      </vt:variant>
      <vt:variant>
        <vt:i4>1966094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http://internet.garant.ru/document/redirect/4177627/2000</vt:lpwstr>
      </vt:variant>
      <vt:variant>
        <vt:lpwstr/>
      </vt:variant>
      <vt:variant>
        <vt:i4>1966093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http://internet.garant.ru/document/redirect/4177627/1000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Якубовская Ануш Ашотовна</cp:lastModifiedBy>
  <cp:revision>2</cp:revision>
  <dcterms:created xsi:type="dcterms:W3CDTF">2021-09-15T06:57:00Z</dcterms:created>
  <dcterms:modified xsi:type="dcterms:W3CDTF">2021-09-15T06:57:00Z</dcterms:modified>
</cp:coreProperties>
</file>